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9" w:rsidRDefault="004179C9" w:rsidP="00AA5F0E">
      <w:pPr>
        <w:spacing w:after="0" w:line="240" w:lineRule="auto"/>
        <w:rPr>
          <w:rFonts w:ascii="Times New Roman" w:eastAsia="MS Mincho" w:hAnsi="Times New Roman" w:cs="Times New Roman"/>
          <w:sz w:val="24"/>
          <w:szCs w:val="24"/>
          <w:lang w:val="fr-FR" w:eastAsia="ja-JP"/>
        </w:rPr>
      </w:pPr>
      <w:bookmarkStart w:id="0" w:name="_GoBack"/>
      <w:bookmarkEnd w:id="0"/>
      <w:r>
        <w:rPr>
          <w:rFonts w:ascii="Times New Roman" w:eastAsia="MS Mincho" w:hAnsi="Times New Roman" w:cs="Times New Roman"/>
          <w:noProof/>
          <w:sz w:val="24"/>
          <w:szCs w:val="24"/>
          <w:lang w:val="fr-FR" w:eastAsia="fr-FR"/>
        </w:rPr>
        <w:drawing>
          <wp:anchor distT="0" distB="0" distL="114300" distR="114300" simplePos="0" relativeHeight="251659264" behindDoc="0" locked="0" layoutInCell="1" allowOverlap="1" wp14:anchorId="04D60BB0" wp14:editId="228B1E67">
            <wp:simplePos x="0" y="0"/>
            <wp:positionH relativeFrom="column">
              <wp:posOffset>3838575</wp:posOffset>
            </wp:positionH>
            <wp:positionV relativeFrom="paragraph">
              <wp:posOffset>-28575</wp:posOffset>
            </wp:positionV>
            <wp:extent cx="1514475" cy="8388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ssy Paris Logo size M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8388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MS Mincho" w:hAnsi="Times New Roman" w:cs="Times New Roman"/>
          <w:noProof/>
          <w:sz w:val="24"/>
          <w:szCs w:val="24"/>
          <w:lang w:val="fr-FR" w:eastAsia="fr-FR"/>
        </w:rPr>
        <w:drawing>
          <wp:anchor distT="0" distB="0" distL="114300" distR="114300" simplePos="0" relativeHeight="251660288" behindDoc="0" locked="0" layoutInCell="1" allowOverlap="1" wp14:anchorId="3459B967" wp14:editId="712A74F7">
            <wp:simplePos x="0" y="0"/>
            <wp:positionH relativeFrom="column">
              <wp:posOffset>0</wp:posOffset>
            </wp:positionH>
            <wp:positionV relativeFrom="paragraph">
              <wp:posOffset>0</wp:posOffset>
            </wp:positionV>
            <wp:extent cx="857250" cy="12484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logoMENESR_h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1248410"/>
                    </a:xfrm>
                    <a:prstGeom prst="rect">
                      <a:avLst/>
                    </a:prstGeom>
                  </pic:spPr>
                </pic:pic>
              </a:graphicData>
            </a:graphic>
            <wp14:sizeRelH relativeFrom="margin">
              <wp14:pctWidth>0</wp14:pctWidth>
            </wp14:sizeRelH>
            <wp14:sizeRelV relativeFrom="margin">
              <wp14:pctHeight>0</wp14:pctHeight>
            </wp14:sizeRelV>
          </wp:anchor>
        </w:drawing>
      </w:r>
    </w:p>
    <w:p w:rsidR="004179C9" w:rsidRDefault="004179C9" w:rsidP="006F5A12">
      <w:pPr>
        <w:spacing w:after="0" w:line="240" w:lineRule="auto"/>
        <w:jc w:val="center"/>
        <w:rPr>
          <w:rFonts w:ascii="Times New Roman" w:eastAsia="MS Mincho" w:hAnsi="Times New Roman" w:cs="Times New Roman"/>
          <w:sz w:val="24"/>
          <w:szCs w:val="24"/>
          <w:lang w:val="fr-FR" w:eastAsia="ja-JP"/>
        </w:rPr>
      </w:pPr>
      <w:r>
        <w:rPr>
          <w:noProof/>
          <w:lang w:val="fr-FR" w:eastAsia="fr-FR"/>
        </w:rPr>
        <w:drawing>
          <wp:inline distT="0" distB="0" distL="0" distR="0" wp14:anchorId="78198067" wp14:editId="055FD8FF">
            <wp:extent cx="1346199" cy="1009650"/>
            <wp:effectExtent l="0" t="0" r="6985" b="0"/>
            <wp:docPr id="3" name="Image 3" descr="sites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sAL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408" cy="1015807"/>
                    </a:xfrm>
                    <a:prstGeom prst="rect">
                      <a:avLst/>
                    </a:prstGeom>
                    <a:noFill/>
                    <a:ln>
                      <a:noFill/>
                    </a:ln>
                  </pic:spPr>
                </pic:pic>
              </a:graphicData>
            </a:graphic>
          </wp:inline>
        </w:drawing>
      </w:r>
    </w:p>
    <w:p w:rsidR="00AA5F0E" w:rsidRDefault="00AA5F0E" w:rsidP="00AA5F0E">
      <w:pPr>
        <w:spacing w:after="0" w:line="240" w:lineRule="auto"/>
        <w:rPr>
          <w:rFonts w:ascii="Times New Roman" w:eastAsia="MS Mincho" w:hAnsi="Times New Roman" w:cs="Times New Roman"/>
          <w:sz w:val="24"/>
          <w:szCs w:val="24"/>
          <w:lang w:val="fr-FR" w:eastAsia="ja-JP"/>
        </w:rPr>
      </w:pPr>
    </w:p>
    <w:p w:rsidR="004179C9" w:rsidRDefault="004179C9" w:rsidP="002C23C7">
      <w:pPr>
        <w:spacing w:after="0" w:line="240" w:lineRule="auto"/>
        <w:ind w:firstLine="720"/>
        <w:rPr>
          <w:rFonts w:ascii="Times New Roman" w:eastAsia="MS Mincho" w:hAnsi="Times New Roman" w:cs="Times New Roman"/>
          <w:sz w:val="24"/>
          <w:szCs w:val="24"/>
          <w:lang w:val="fr-FR" w:eastAsia="ja-JP"/>
        </w:rPr>
      </w:pPr>
    </w:p>
    <w:p w:rsidR="004179C9" w:rsidRDefault="004179C9" w:rsidP="00FE56F0">
      <w:pPr>
        <w:spacing w:before="480" w:after="0" w:line="280" w:lineRule="exact"/>
        <w:jc w:val="both"/>
        <w:rPr>
          <w:rFonts w:ascii="Arial" w:eastAsia="MS Mincho" w:hAnsi="Arial" w:cs="Arial"/>
          <w:b/>
          <w:sz w:val="24"/>
          <w:szCs w:val="24"/>
          <w:lang w:val="fr-FR" w:eastAsia="ja-JP"/>
        </w:rPr>
      </w:pPr>
      <w:r w:rsidRPr="00804F49">
        <w:rPr>
          <w:rFonts w:ascii="Arial" w:eastAsia="MS Mincho" w:hAnsi="Arial" w:cs="Arial"/>
          <w:sz w:val="24"/>
          <w:szCs w:val="24"/>
          <w:lang w:val="fr-FR" w:eastAsia="ja-JP"/>
        </w:rPr>
        <w:t xml:space="preserve">Sous le Haut Patronage de </w:t>
      </w:r>
      <w:r w:rsidR="00804F49">
        <w:rPr>
          <w:rFonts w:ascii="Arial" w:eastAsia="MS Mincho" w:hAnsi="Arial" w:cs="Arial"/>
          <w:sz w:val="24"/>
          <w:szCs w:val="24"/>
          <w:lang w:val="fr-FR" w:eastAsia="ja-JP"/>
        </w:rPr>
        <w:t xml:space="preserve">Madame Najat </w:t>
      </w:r>
      <w:proofErr w:type="spellStart"/>
      <w:r w:rsidR="00804F49">
        <w:rPr>
          <w:rFonts w:ascii="Arial" w:eastAsia="MS Mincho" w:hAnsi="Arial" w:cs="Arial"/>
          <w:sz w:val="24"/>
          <w:szCs w:val="24"/>
          <w:lang w:val="fr-FR" w:eastAsia="ja-JP"/>
        </w:rPr>
        <w:t>Vallaud-Belkacem</w:t>
      </w:r>
      <w:proofErr w:type="spellEnd"/>
      <w:r w:rsidR="00804F49">
        <w:rPr>
          <w:rFonts w:ascii="Arial" w:eastAsia="MS Mincho" w:hAnsi="Arial" w:cs="Arial"/>
          <w:sz w:val="24"/>
          <w:szCs w:val="24"/>
          <w:lang w:val="fr-FR" w:eastAsia="ja-JP"/>
        </w:rPr>
        <w:t>, m</w:t>
      </w:r>
      <w:r w:rsidRPr="00804F49">
        <w:rPr>
          <w:rFonts w:ascii="Arial" w:eastAsia="MS Mincho" w:hAnsi="Arial" w:cs="Arial"/>
          <w:sz w:val="24"/>
          <w:szCs w:val="24"/>
          <w:lang w:val="fr-FR" w:eastAsia="ja-JP"/>
        </w:rPr>
        <w:t xml:space="preserve">inistre de l’éducation nationale, de l’enseignement supérieur et de la recherche et en partenariat avec </w:t>
      </w:r>
      <w:r w:rsidR="002C23C7" w:rsidRPr="00804F49">
        <w:rPr>
          <w:rFonts w:ascii="Arial" w:eastAsia="MS Mincho" w:hAnsi="Arial" w:cs="Arial"/>
          <w:sz w:val="24"/>
          <w:szCs w:val="24"/>
          <w:lang w:val="fr-FR" w:eastAsia="ja-JP"/>
        </w:rPr>
        <w:t>l</w:t>
      </w:r>
      <w:r w:rsidRPr="00804F49">
        <w:rPr>
          <w:rFonts w:ascii="Arial" w:eastAsia="MS Mincho" w:hAnsi="Arial" w:cs="Arial"/>
          <w:sz w:val="24"/>
          <w:szCs w:val="24"/>
          <w:lang w:val="fr-FR" w:eastAsia="ja-JP"/>
        </w:rPr>
        <w:t>’Ambassade des É</w:t>
      </w:r>
      <w:r w:rsidR="002C23C7" w:rsidRPr="00804F49">
        <w:rPr>
          <w:rFonts w:ascii="Arial" w:eastAsia="MS Mincho" w:hAnsi="Arial" w:cs="Arial"/>
          <w:sz w:val="24"/>
          <w:szCs w:val="24"/>
          <w:lang w:val="fr-FR" w:eastAsia="ja-JP"/>
        </w:rPr>
        <w:t xml:space="preserve">tats-Unis d’Amérique en </w:t>
      </w:r>
      <w:r w:rsidR="00AF409A" w:rsidRPr="00804F49">
        <w:rPr>
          <w:rFonts w:ascii="Arial" w:eastAsia="MS Mincho" w:hAnsi="Arial" w:cs="Arial"/>
          <w:sz w:val="24"/>
          <w:szCs w:val="24"/>
          <w:lang w:val="fr-FR" w:eastAsia="ja-JP"/>
        </w:rPr>
        <w:t>France,</w:t>
      </w:r>
      <w:r w:rsidR="002C23C7" w:rsidRPr="00804F49">
        <w:rPr>
          <w:rFonts w:ascii="Arial" w:eastAsia="MS Mincho" w:hAnsi="Arial" w:cs="Arial"/>
          <w:sz w:val="24"/>
          <w:szCs w:val="24"/>
          <w:lang w:val="fr-FR" w:eastAsia="ja-JP"/>
        </w:rPr>
        <w:t xml:space="preserve"> le programme éducatif </w:t>
      </w:r>
      <w:proofErr w:type="spellStart"/>
      <w:r w:rsidR="00115EE3" w:rsidRPr="00804F49">
        <w:rPr>
          <w:rFonts w:ascii="Arial" w:eastAsia="MS Mincho" w:hAnsi="Arial" w:cs="Arial"/>
          <w:b/>
          <w:i/>
          <w:sz w:val="24"/>
          <w:szCs w:val="24"/>
          <w:lang w:val="fr-FR" w:eastAsia="ja-JP"/>
        </w:rPr>
        <w:t>Ocean</w:t>
      </w:r>
      <w:proofErr w:type="spellEnd"/>
      <w:r w:rsidR="00115EE3" w:rsidRPr="00804F49">
        <w:rPr>
          <w:rFonts w:ascii="Arial" w:eastAsia="MS Mincho" w:hAnsi="Arial" w:cs="Arial"/>
          <w:b/>
          <w:i/>
          <w:sz w:val="24"/>
          <w:szCs w:val="24"/>
          <w:lang w:val="fr-FR" w:eastAsia="ja-JP"/>
        </w:rPr>
        <w:t xml:space="preserve"> Challenge Live</w:t>
      </w:r>
      <w:r w:rsidR="002C23C7" w:rsidRPr="00804F49">
        <w:rPr>
          <w:rFonts w:ascii="Arial" w:eastAsia="MS Mincho" w:hAnsi="Arial" w:cs="Arial"/>
          <w:b/>
          <w:i/>
          <w:sz w:val="24"/>
          <w:szCs w:val="24"/>
          <w:lang w:val="fr-FR" w:eastAsia="ja-JP"/>
        </w:rPr>
        <w:t xml:space="preserve">! </w:t>
      </w:r>
      <w:proofErr w:type="gramStart"/>
      <w:r w:rsidRPr="00804F49">
        <w:rPr>
          <w:rFonts w:ascii="Arial" w:eastAsia="MS Mincho" w:hAnsi="Arial" w:cs="Arial"/>
          <w:sz w:val="24"/>
          <w:szCs w:val="24"/>
          <w:lang w:val="fr-FR" w:eastAsia="ja-JP"/>
        </w:rPr>
        <w:t>est</w:t>
      </w:r>
      <w:proofErr w:type="gramEnd"/>
      <w:r w:rsidRPr="00804F49">
        <w:rPr>
          <w:rFonts w:ascii="Arial" w:eastAsia="MS Mincho" w:hAnsi="Arial" w:cs="Arial"/>
          <w:sz w:val="24"/>
          <w:szCs w:val="24"/>
          <w:lang w:val="fr-FR" w:eastAsia="ja-JP"/>
        </w:rPr>
        <w:t xml:space="preserve"> ouvert aux écoles et établissements français.</w:t>
      </w:r>
      <w:r w:rsidRPr="00804F49">
        <w:rPr>
          <w:rFonts w:ascii="Arial" w:eastAsia="MS Mincho" w:hAnsi="Arial" w:cs="Arial"/>
          <w:b/>
          <w:sz w:val="24"/>
          <w:szCs w:val="24"/>
          <w:lang w:val="fr-FR" w:eastAsia="ja-JP"/>
        </w:rPr>
        <w:t xml:space="preserve"> </w:t>
      </w:r>
    </w:p>
    <w:p w:rsidR="00804F49" w:rsidRDefault="00115EE3" w:rsidP="00694612">
      <w:pPr>
        <w:spacing w:before="120" w:after="240" w:line="280" w:lineRule="exact"/>
        <w:jc w:val="both"/>
        <w:rPr>
          <w:rFonts w:ascii="Arial" w:eastAsia="MS Mincho" w:hAnsi="Arial" w:cs="Arial"/>
          <w:sz w:val="24"/>
          <w:szCs w:val="24"/>
          <w:lang w:val="fr-FR" w:eastAsia="ja-JP"/>
        </w:rPr>
      </w:pPr>
      <w:proofErr w:type="spellStart"/>
      <w:r w:rsidRPr="00804F49">
        <w:rPr>
          <w:rFonts w:ascii="Arial" w:eastAsia="MS Mincho" w:hAnsi="Arial" w:cs="Arial"/>
          <w:b/>
          <w:i/>
          <w:sz w:val="24"/>
          <w:szCs w:val="24"/>
          <w:lang w:val="fr-FR" w:eastAsia="ja-JP"/>
        </w:rPr>
        <w:t>Ocean</w:t>
      </w:r>
      <w:proofErr w:type="spellEnd"/>
      <w:r w:rsidRPr="00804F49">
        <w:rPr>
          <w:rFonts w:ascii="Arial" w:eastAsia="MS Mincho" w:hAnsi="Arial" w:cs="Arial"/>
          <w:b/>
          <w:i/>
          <w:sz w:val="24"/>
          <w:szCs w:val="24"/>
          <w:lang w:val="fr-FR" w:eastAsia="ja-JP"/>
        </w:rPr>
        <w:t xml:space="preserve"> Challenge Live</w:t>
      </w:r>
      <w:r w:rsidR="004179C9" w:rsidRPr="00804F49">
        <w:rPr>
          <w:rFonts w:ascii="Arial" w:eastAsia="MS Mincho" w:hAnsi="Arial" w:cs="Arial"/>
          <w:b/>
          <w:i/>
          <w:sz w:val="24"/>
          <w:szCs w:val="24"/>
          <w:lang w:val="fr-FR" w:eastAsia="ja-JP"/>
        </w:rPr>
        <w:t xml:space="preserve">! </w:t>
      </w:r>
      <w:proofErr w:type="gramStart"/>
      <w:r w:rsidR="004179C9" w:rsidRPr="00804F49">
        <w:rPr>
          <w:rFonts w:ascii="Arial" w:eastAsia="MS Mincho" w:hAnsi="Arial" w:cs="Arial"/>
          <w:sz w:val="24"/>
          <w:szCs w:val="24"/>
          <w:lang w:val="fr-FR" w:eastAsia="ja-JP"/>
        </w:rPr>
        <w:t>a</w:t>
      </w:r>
      <w:proofErr w:type="gramEnd"/>
      <w:r w:rsidR="004179C9" w:rsidRPr="00804F49">
        <w:rPr>
          <w:rFonts w:ascii="Arial" w:eastAsia="MS Mincho" w:hAnsi="Arial" w:cs="Arial"/>
          <w:sz w:val="24"/>
          <w:szCs w:val="24"/>
          <w:lang w:val="fr-FR" w:eastAsia="ja-JP"/>
        </w:rPr>
        <w:t xml:space="preserve"> été</w:t>
      </w:r>
      <w:r w:rsidR="004179C9" w:rsidRPr="00804F49">
        <w:rPr>
          <w:rFonts w:ascii="Arial" w:eastAsia="MS Mincho" w:hAnsi="Arial" w:cs="Arial"/>
          <w:i/>
          <w:sz w:val="24"/>
          <w:szCs w:val="24"/>
          <w:lang w:val="fr-FR" w:eastAsia="ja-JP"/>
        </w:rPr>
        <w:t xml:space="preserve"> </w:t>
      </w:r>
      <w:r w:rsidR="004179C9" w:rsidRPr="00804F49">
        <w:rPr>
          <w:rFonts w:ascii="Arial" w:eastAsia="MS Mincho" w:hAnsi="Arial" w:cs="Arial"/>
          <w:sz w:val="24"/>
          <w:szCs w:val="24"/>
          <w:lang w:val="fr-FR" w:eastAsia="ja-JP"/>
        </w:rPr>
        <w:t>créé</w:t>
      </w:r>
      <w:r w:rsidR="002C23C7" w:rsidRPr="00804F49">
        <w:rPr>
          <w:rFonts w:ascii="Arial" w:eastAsia="MS Mincho" w:hAnsi="Arial" w:cs="Arial"/>
          <w:sz w:val="24"/>
          <w:szCs w:val="24"/>
          <w:lang w:val="fr-FR" w:eastAsia="ja-JP"/>
        </w:rPr>
        <w:t xml:space="preserve"> par le navigateur Rich Wilson à l’occasion du prochain Vendée Globe, course à la voile autour du monde en solitaire et sans escales.</w:t>
      </w:r>
      <w:r w:rsidR="004179C9" w:rsidRPr="00804F49">
        <w:rPr>
          <w:rFonts w:ascii="Arial" w:eastAsia="MS Mincho" w:hAnsi="Arial" w:cs="Arial"/>
          <w:sz w:val="24"/>
          <w:szCs w:val="24"/>
          <w:lang w:val="fr-FR" w:eastAsia="ja-JP"/>
        </w:rPr>
        <w:t xml:space="preserve"> </w:t>
      </w:r>
      <w:r w:rsidR="002C23C7" w:rsidRPr="00804F49">
        <w:rPr>
          <w:rFonts w:ascii="Arial" w:eastAsia="MS Mincho" w:hAnsi="Arial" w:cs="Arial"/>
          <w:sz w:val="24"/>
          <w:szCs w:val="24"/>
          <w:lang w:val="fr-FR" w:eastAsia="ja-JP"/>
        </w:rPr>
        <w:t xml:space="preserve">Surnommé « l’Everest des mers », le Vendée Globe est considéré comme la course à </w:t>
      </w:r>
      <w:r w:rsidR="00AF409A" w:rsidRPr="00804F49">
        <w:rPr>
          <w:rFonts w:ascii="Arial" w:eastAsia="MS Mincho" w:hAnsi="Arial" w:cs="Arial"/>
          <w:sz w:val="24"/>
          <w:szCs w:val="24"/>
          <w:lang w:val="fr-FR" w:eastAsia="ja-JP"/>
        </w:rPr>
        <w:t xml:space="preserve">la </w:t>
      </w:r>
      <w:r w:rsidR="002C23C7" w:rsidRPr="00804F49">
        <w:rPr>
          <w:rFonts w:ascii="Arial" w:eastAsia="MS Mincho" w:hAnsi="Arial" w:cs="Arial"/>
          <w:sz w:val="24"/>
          <w:szCs w:val="24"/>
          <w:lang w:val="fr-FR" w:eastAsia="ja-JP"/>
        </w:rPr>
        <w:t xml:space="preserve">voile la plus ambitieuse, un événement unique créé par le français Philippe </w:t>
      </w:r>
      <w:proofErr w:type="spellStart"/>
      <w:r w:rsidR="002C23C7" w:rsidRPr="00804F49">
        <w:rPr>
          <w:rFonts w:ascii="Arial" w:eastAsia="MS Mincho" w:hAnsi="Arial" w:cs="Arial"/>
          <w:sz w:val="24"/>
          <w:szCs w:val="24"/>
          <w:lang w:val="fr-FR" w:eastAsia="ja-JP"/>
        </w:rPr>
        <w:t>Jeantot</w:t>
      </w:r>
      <w:proofErr w:type="spellEnd"/>
      <w:r w:rsidR="002C23C7" w:rsidRPr="00804F49">
        <w:rPr>
          <w:rFonts w:ascii="Arial" w:eastAsia="MS Mincho" w:hAnsi="Arial" w:cs="Arial"/>
          <w:sz w:val="24"/>
          <w:szCs w:val="24"/>
          <w:lang w:val="fr-FR" w:eastAsia="ja-JP"/>
        </w:rPr>
        <w:t xml:space="preserve"> en 1989. </w:t>
      </w:r>
    </w:p>
    <w:p w:rsidR="002C23C7" w:rsidRPr="00804F49" w:rsidRDefault="002C23C7" w:rsidP="00804F49">
      <w:pPr>
        <w:spacing w:before="120" w:after="0" w:line="280" w:lineRule="exact"/>
        <w:jc w:val="both"/>
        <w:rPr>
          <w:rFonts w:ascii="Arial" w:eastAsia="MS Mincho" w:hAnsi="Arial" w:cs="Arial"/>
          <w:b/>
          <w:i/>
          <w:sz w:val="24"/>
          <w:szCs w:val="24"/>
          <w:lang w:val="fr-FR" w:eastAsia="ja-JP"/>
        </w:rPr>
      </w:pPr>
      <w:r w:rsidRPr="00804F49">
        <w:rPr>
          <w:rFonts w:ascii="Arial" w:eastAsia="MS Mincho" w:hAnsi="Arial" w:cs="Arial"/>
          <w:sz w:val="24"/>
          <w:szCs w:val="24"/>
          <w:lang w:val="fr-FR" w:eastAsia="ja-JP"/>
        </w:rPr>
        <w:t xml:space="preserve">Avec le programme </w:t>
      </w:r>
      <w:proofErr w:type="spellStart"/>
      <w:r w:rsidR="00115EE3" w:rsidRPr="00804F49">
        <w:rPr>
          <w:rFonts w:ascii="Arial" w:eastAsia="MS Mincho" w:hAnsi="Arial" w:cs="Arial"/>
          <w:b/>
          <w:i/>
          <w:sz w:val="24"/>
          <w:szCs w:val="24"/>
          <w:lang w:val="fr-FR" w:eastAsia="ja-JP"/>
        </w:rPr>
        <w:t>Ocean</w:t>
      </w:r>
      <w:proofErr w:type="spellEnd"/>
      <w:r w:rsidR="00115EE3" w:rsidRPr="00804F49">
        <w:rPr>
          <w:rFonts w:ascii="Arial" w:eastAsia="MS Mincho" w:hAnsi="Arial" w:cs="Arial"/>
          <w:b/>
          <w:i/>
          <w:sz w:val="24"/>
          <w:szCs w:val="24"/>
          <w:lang w:val="fr-FR" w:eastAsia="ja-JP"/>
        </w:rPr>
        <w:t xml:space="preserve"> Challenge Live</w:t>
      </w:r>
      <w:r w:rsidRPr="00804F49">
        <w:rPr>
          <w:rFonts w:ascii="Arial" w:eastAsia="MS Mincho" w:hAnsi="Arial" w:cs="Arial"/>
          <w:b/>
          <w:i/>
          <w:sz w:val="24"/>
          <w:szCs w:val="24"/>
          <w:lang w:val="fr-FR" w:eastAsia="ja-JP"/>
        </w:rPr>
        <w:t>!</w:t>
      </w:r>
      <w:r w:rsidRPr="00804F49">
        <w:rPr>
          <w:rFonts w:ascii="Arial" w:eastAsia="MS Mincho" w:hAnsi="Arial" w:cs="Arial"/>
          <w:i/>
          <w:sz w:val="24"/>
          <w:szCs w:val="24"/>
          <w:lang w:val="fr-FR" w:eastAsia="ja-JP"/>
        </w:rPr>
        <w:t>,</w:t>
      </w:r>
      <w:r w:rsidRPr="00804F49">
        <w:rPr>
          <w:rFonts w:ascii="Arial" w:eastAsia="MS Mincho" w:hAnsi="Arial" w:cs="Arial"/>
          <w:sz w:val="24"/>
          <w:szCs w:val="24"/>
          <w:lang w:val="fr-FR" w:eastAsia="ja-JP"/>
        </w:rPr>
        <w:t xml:space="preserve"> Rich associe des jeunes du monde entier</w:t>
      </w:r>
      <w:r w:rsidR="006F5A12" w:rsidRPr="00804F49">
        <w:rPr>
          <w:rFonts w:ascii="Arial" w:eastAsia="MS Mincho" w:hAnsi="Arial" w:cs="Arial"/>
          <w:sz w:val="24"/>
          <w:szCs w:val="24"/>
          <w:lang w:val="fr-FR" w:eastAsia="ja-JP"/>
        </w:rPr>
        <w:t xml:space="preserve"> </w:t>
      </w:r>
      <w:r w:rsidRPr="00804F49">
        <w:rPr>
          <w:rFonts w:ascii="Arial" w:eastAsia="MS Mincho" w:hAnsi="Arial" w:cs="Arial"/>
          <w:sz w:val="24"/>
          <w:szCs w:val="24"/>
          <w:lang w:val="fr-FR" w:eastAsia="ja-JP"/>
        </w:rPr>
        <w:t xml:space="preserve">à son aventure (250 000 à ce jour aux Etats-Unis, en Chine et à Taiwan) et permet aux professeurs intéressés par le programme de suivre un événement sportif majeur tout en développant pendant un semestre </w:t>
      </w:r>
      <w:r w:rsidR="00AF409A" w:rsidRPr="00804F49">
        <w:rPr>
          <w:rFonts w:ascii="Arial" w:eastAsia="MS Mincho" w:hAnsi="Arial" w:cs="Arial"/>
          <w:sz w:val="24"/>
          <w:szCs w:val="24"/>
          <w:lang w:val="fr-FR" w:eastAsia="ja-JP"/>
        </w:rPr>
        <w:t>le</w:t>
      </w:r>
      <w:r w:rsidRPr="00804F49">
        <w:rPr>
          <w:rFonts w:ascii="Arial" w:eastAsia="MS Mincho" w:hAnsi="Arial" w:cs="Arial"/>
          <w:sz w:val="24"/>
          <w:szCs w:val="24"/>
          <w:lang w:val="fr-FR" w:eastAsia="ja-JP"/>
        </w:rPr>
        <w:t>s connaissances en</w:t>
      </w:r>
      <w:r w:rsidRPr="00804F49">
        <w:rPr>
          <w:rFonts w:ascii="Arial" w:eastAsia="MS Mincho" w:hAnsi="Arial" w:cs="Arial"/>
          <w:b/>
          <w:i/>
          <w:sz w:val="24"/>
          <w:szCs w:val="24"/>
          <w:lang w:val="fr-FR" w:eastAsia="ja-JP"/>
        </w:rPr>
        <w:t xml:space="preserve"> </w:t>
      </w:r>
      <w:r w:rsidRPr="00804F49">
        <w:rPr>
          <w:rFonts w:ascii="Arial" w:eastAsia="MS Mincho" w:hAnsi="Arial" w:cs="Arial"/>
          <w:sz w:val="24"/>
          <w:szCs w:val="24"/>
          <w:lang w:val="fr-FR" w:eastAsia="ja-JP"/>
        </w:rPr>
        <w:t>sciences, m</w:t>
      </w:r>
      <w:r w:rsidR="004179C9" w:rsidRPr="00804F49">
        <w:rPr>
          <w:rFonts w:ascii="Arial" w:eastAsia="MS Mincho" w:hAnsi="Arial" w:cs="Arial"/>
          <w:sz w:val="24"/>
          <w:szCs w:val="24"/>
          <w:lang w:val="fr-FR" w:eastAsia="ja-JP"/>
        </w:rPr>
        <w:t>athématiques, anglais, histoire-</w:t>
      </w:r>
      <w:r w:rsidRPr="00804F49">
        <w:rPr>
          <w:rFonts w:ascii="Arial" w:eastAsia="MS Mincho" w:hAnsi="Arial" w:cs="Arial"/>
          <w:sz w:val="24"/>
          <w:szCs w:val="24"/>
          <w:lang w:val="fr-FR" w:eastAsia="ja-JP"/>
        </w:rPr>
        <w:t xml:space="preserve">géographie de leurs élèves. </w:t>
      </w:r>
      <w:r w:rsidRPr="00804F49">
        <w:rPr>
          <w:rFonts w:ascii="Arial" w:eastAsia="Times New Roman" w:hAnsi="Arial" w:cs="Arial"/>
          <w:bCs/>
          <w:sz w:val="24"/>
          <w:szCs w:val="24"/>
          <w:lang w:val="fr-FR"/>
        </w:rPr>
        <w:t>Ce projet sportif, éducatif et ludique est un précieux outil pour développer la curiosité intellectuelle des jeunes, leur donner l’envie de dépasser leurs limites, les ouvrir sur le monde et sa diversité et rassembler autour d’une aventure qui promeut des valeurs communes à nos deux pays : la loyauté, le respect, le contrôle et le dépassement de soi.</w:t>
      </w:r>
    </w:p>
    <w:p w:rsidR="002C23C7" w:rsidRDefault="002C23C7" w:rsidP="00804F49">
      <w:pPr>
        <w:spacing w:before="120" w:after="0" w:line="280" w:lineRule="exact"/>
        <w:jc w:val="both"/>
        <w:rPr>
          <w:rFonts w:ascii="Arial" w:eastAsia="MS Mincho" w:hAnsi="Arial" w:cs="Arial"/>
          <w:sz w:val="24"/>
          <w:szCs w:val="24"/>
          <w:lang w:val="fr-FR" w:eastAsia="ja-JP"/>
        </w:rPr>
      </w:pPr>
      <w:r w:rsidRPr="00804F49">
        <w:rPr>
          <w:rFonts w:ascii="Arial" w:eastAsia="MS Mincho" w:hAnsi="Arial" w:cs="Arial"/>
          <w:sz w:val="24"/>
          <w:szCs w:val="24"/>
          <w:lang w:val="fr-FR" w:eastAsia="ja-JP"/>
        </w:rPr>
        <w:t xml:space="preserve">Ainsi, pendant un semestre, </w:t>
      </w:r>
      <w:r w:rsidR="00C9155F" w:rsidRPr="00804F49">
        <w:rPr>
          <w:rFonts w:ascii="Arial" w:eastAsia="MS Mincho" w:hAnsi="Arial" w:cs="Arial"/>
          <w:sz w:val="24"/>
          <w:szCs w:val="24"/>
          <w:lang w:val="fr-FR" w:eastAsia="ja-JP"/>
        </w:rPr>
        <w:t>v</w:t>
      </w:r>
      <w:r w:rsidRPr="00804F49">
        <w:rPr>
          <w:rFonts w:ascii="Arial" w:eastAsia="MS Mincho" w:hAnsi="Arial" w:cs="Arial"/>
          <w:sz w:val="24"/>
          <w:szCs w:val="24"/>
          <w:lang w:val="fr-FR" w:eastAsia="ja-JP"/>
        </w:rPr>
        <w:t xml:space="preserve">ia Internet, les élèves pourront suivre la progression du bateau dans la course, poser des questions en direct </w:t>
      </w:r>
      <w:r w:rsidR="00C9155F" w:rsidRPr="00804F49">
        <w:rPr>
          <w:rFonts w:ascii="Arial" w:eastAsia="MS Mincho" w:hAnsi="Arial" w:cs="Arial"/>
          <w:sz w:val="24"/>
          <w:szCs w:val="24"/>
          <w:lang w:val="fr-FR" w:eastAsia="ja-JP"/>
        </w:rPr>
        <w:t>à</w:t>
      </w:r>
      <w:r w:rsidRPr="00804F49">
        <w:rPr>
          <w:rFonts w:ascii="Arial" w:eastAsia="MS Mincho" w:hAnsi="Arial" w:cs="Arial"/>
          <w:sz w:val="24"/>
          <w:szCs w:val="24"/>
          <w:lang w:val="fr-FR" w:eastAsia="ja-JP"/>
        </w:rPr>
        <w:t xml:space="preserve"> Rich Wilson ou interroger des experts américains et français tel que le C</w:t>
      </w:r>
      <w:r w:rsidRPr="00804F49">
        <w:rPr>
          <w:rFonts w:ascii="Arial" w:eastAsia="Times New Roman" w:hAnsi="Arial" w:cs="Arial"/>
          <w:sz w:val="24"/>
          <w:szCs w:val="24"/>
          <w:lang w:val="fr-FR"/>
        </w:rPr>
        <w:t xml:space="preserve">apitaine de l’Hermione Yann </w:t>
      </w:r>
      <w:proofErr w:type="spellStart"/>
      <w:r w:rsidRPr="00804F49">
        <w:rPr>
          <w:rFonts w:ascii="Arial" w:eastAsia="Times New Roman" w:hAnsi="Arial" w:cs="Arial"/>
          <w:sz w:val="24"/>
          <w:szCs w:val="24"/>
          <w:lang w:val="fr-FR"/>
        </w:rPr>
        <w:t>Cariou</w:t>
      </w:r>
      <w:proofErr w:type="spellEnd"/>
      <w:r w:rsidRPr="00804F49">
        <w:rPr>
          <w:rFonts w:ascii="Arial" w:eastAsia="Times New Roman" w:hAnsi="Arial" w:cs="Arial"/>
          <w:sz w:val="24"/>
          <w:szCs w:val="24"/>
          <w:lang w:val="fr-FR"/>
        </w:rPr>
        <w:t xml:space="preserve"> </w:t>
      </w:r>
      <w:r w:rsidRPr="00804F49">
        <w:rPr>
          <w:rFonts w:ascii="Arial" w:eastAsia="MS Mincho" w:hAnsi="Arial" w:cs="Arial"/>
          <w:sz w:val="24"/>
          <w:szCs w:val="24"/>
          <w:lang w:val="fr-FR" w:eastAsia="ja-JP"/>
        </w:rPr>
        <w:t xml:space="preserve">ainsi que d’autres navigateurs français (Tanguy de Lamotte, </w:t>
      </w:r>
      <w:proofErr w:type="spellStart"/>
      <w:r w:rsidRPr="00804F49">
        <w:rPr>
          <w:rFonts w:ascii="Arial" w:eastAsia="MS Mincho" w:hAnsi="Arial" w:cs="Arial"/>
          <w:sz w:val="24"/>
          <w:szCs w:val="24"/>
          <w:lang w:val="fr-FR" w:eastAsia="ja-JP"/>
        </w:rPr>
        <w:t>Kito</w:t>
      </w:r>
      <w:proofErr w:type="spellEnd"/>
      <w:r w:rsidRPr="00804F49">
        <w:rPr>
          <w:rFonts w:ascii="Arial" w:eastAsia="MS Mincho" w:hAnsi="Arial" w:cs="Arial"/>
          <w:sz w:val="24"/>
          <w:szCs w:val="24"/>
          <w:lang w:val="fr-FR" w:eastAsia="ja-JP"/>
        </w:rPr>
        <w:t xml:space="preserve"> de Pavant, </w:t>
      </w:r>
      <w:proofErr w:type="spellStart"/>
      <w:r w:rsidRPr="00804F49">
        <w:rPr>
          <w:rFonts w:ascii="Arial" w:eastAsia="MS Mincho" w:hAnsi="Arial" w:cs="Arial"/>
          <w:sz w:val="24"/>
          <w:szCs w:val="24"/>
          <w:lang w:val="fr-FR" w:eastAsia="ja-JP"/>
        </w:rPr>
        <w:t>Eric</w:t>
      </w:r>
      <w:proofErr w:type="spellEnd"/>
      <w:r w:rsidRPr="00804F49">
        <w:rPr>
          <w:rFonts w:ascii="Arial" w:eastAsia="MS Mincho" w:hAnsi="Arial" w:cs="Arial"/>
          <w:sz w:val="24"/>
          <w:szCs w:val="24"/>
          <w:lang w:val="fr-FR" w:eastAsia="ja-JP"/>
        </w:rPr>
        <w:t xml:space="preserve"> </w:t>
      </w:r>
      <w:proofErr w:type="spellStart"/>
      <w:r w:rsidRPr="00804F49">
        <w:rPr>
          <w:rFonts w:ascii="Arial" w:eastAsia="MS Mincho" w:hAnsi="Arial" w:cs="Arial"/>
          <w:sz w:val="24"/>
          <w:szCs w:val="24"/>
          <w:lang w:val="fr-FR" w:eastAsia="ja-JP"/>
        </w:rPr>
        <w:t>Bellion</w:t>
      </w:r>
      <w:proofErr w:type="spellEnd"/>
      <w:r w:rsidRPr="00804F49">
        <w:rPr>
          <w:rFonts w:ascii="Arial" w:eastAsia="MS Mincho" w:hAnsi="Arial" w:cs="Arial"/>
          <w:sz w:val="24"/>
          <w:szCs w:val="24"/>
          <w:lang w:val="fr-FR" w:eastAsia="ja-JP"/>
        </w:rPr>
        <w:t>). Ils pourront aussi visionner des photos et des vidéos.</w:t>
      </w:r>
      <w:r w:rsidR="006F5A12" w:rsidRPr="00804F49">
        <w:rPr>
          <w:rFonts w:ascii="Arial" w:eastAsia="MS Mincho" w:hAnsi="Arial" w:cs="Arial"/>
          <w:sz w:val="24"/>
          <w:szCs w:val="24"/>
          <w:lang w:val="fr-FR" w:eastAsia="ja-JP"/>
        </w:rPr>
        <w:t xml:space="preserve"> </w:t>
      </w:r>
    </w:p>
    <w:p w:rsidR="002C23C7" w:rsidRPr="00804F49" w:rsidRDefault="002C23C7" w:rsidP="00694612">
      <w:pPr>
        <w:spacing w:before="240" w:after="0" w:line="280" w:lineRule="exact"/>
        <w:jc w:val="both"/>
        <w:rPr>
          <w:rFonts w:ascii="Arial" w:eastAsia="MS Mincho" w:hAnsi="Arial" w:cs="Arial"/>
          <w:sz w:val="24"/>
          <w:szCs w:val="24"/>
          <w:lang w:val="fr-FR" w:eastAsia="ja-JP"/>
        </w:rPr>
      </w:pPr>
      <w:r w:rsidRPr="00804F49">
        <w:rPr>
          <w:rFonts w:ascii="Arial" w:eastAsia="MS Mincho" w:hAnsi="Arial" w:cs="Arial"/>
          <w:sz w:val="24"/>
          <w:szCs w:val="24"/>
          <w:lang w:val="fr-FR" w:eastAsia="ja-JP"/>
        </w:rPr>
        <w:t>Un guide de l’enseignant a été conçu à</w:t>
      </w:r>
      <w:r w:rsidR="00804F49">
        <w:rPr>
          <w:rFonts w:ascii="Arial" w:eastAsia="MS Mincho" w:hAnsi="Arial" w:cs="Arial"/>
          <w:sz w:val="24"/>
          <w:szCs w:val="24"/>
          <w:lang w:val="fr-FR" w:eastAsia="ja-JP"/>
        </w:rPr>
        <w:t xml:space="preserve"> cet effet par des professeurs. I</w:t>
      </w:r>
      <w:r w:rsidRPr="00804F49">
        <w:rPr>
          <w:rFonts w:ascii="Arial" w:eastAsia="MS Mincho" w:hAnsi="Arial" w:cs="Arial"/>
          <w:sz w:val="24"/>
          <w:szCs w:val="24"/>
          <w:lang w:val="fr-FR" w:eastAsia="ja-JP"/>
        </w:rPr>
        <w:t xml:space="preserve">l est disponible en anglais, en chinois et en </w:t>
      </w:r>
      <w:r w:rsidR="00C9155F" w:rsidRPr="00804F49">
        <w:rPr>
          <w:rFonts w:ascii="Arial" w:eastAsia="MS Mincho" w:hAnsi="Arial" w:cs="Arial"/>
          <w:sz w:val="24"/>
          <w:szCs w:val="24"/>
          <w:lang w:val="fr-FR" w:eastAsia="ja-JP"/>
        </w:rPr>
        <w:t>français</w:t>
      </w:r>
      <w:r w:rsidRPr="00804F49">
        <w:rPr>
          <w:rFonts w:ascii="Arial" w:eastAsia="MS Mincho" w:hAnsi="Arial" w:cs="Arial"/>
          <w:sz w:val="24"/>
          <w:szCs w:val="24"/>
          <w:lang w:val="fr-FR" w:eastAsia="ja-JP"/>
        </w:rPr>
        <w:t xml:space="preserve"> : </w:t>
      </w:r>
      <w:hyperlink r:id="rId8" w:history="1">
        <w:r w:rsidR="00C9155F" w:rsidRPr="00804F49">
          <w:rPr>
            <w:rStyle w:val="Lienhypertexte"/>
            <w:rFonts w:ascii="Arial" w:eastAsia="MS Mincho" w:hAnsi="Arial" w:cs="Arial"/>
            <w:sz w:val="24"/>
            <w:szCs w:val="24"/>
            <w:lang w:val="fr-FR" w:eastAsia="ja-JP"/>
          </w:rPr>
          <w:t>http://vg2016.sitesalive.com/wp-content/uploads/2016/04/0-sitesALIVE-VendeeGlobe2016-TeachersGuide-French.pdf</w:t>
        </w:r>
      </w:hyperlink>
      <w:r w:rsidR="006F5A12" w:rsidRPr="00804F49">
        <w:rPr>
          <w:rFonts w:ascii="Arial" w:eastAsia="MS Mincho" w:hAnsi="Arial" w:cs="Arial"/>
          <w:sz w:val="24"/>
          <w:szCs w:val="24"/>
          <w:lang w:val="fr-FR" w:eastAsia="ja-JP"/>
        </w:rPr>
        <w:t xml:space="preserve"> </w:t>
      </w:r>
      <w:r w:rsidR="00C9155F" w:rsidRPr="00804F49">
        <w:rPr>
          <w:rFonts w:ascii="Arial" w:eastAsia="MS Mincho" w:hAnsi="Arial" w:cs="Arial"/>
          <w:sz w:val="24"/>
          <w:szCs w:val="24"/>
          <w:lang w:val="fr-FR" w:eastAsia="ja-JP"/>
        </w:rPr>
        <w:t xml:space="preserve"> </w:t>
      </w:r>
    </w:p>
    <w:p w:rsidR="008565A0" w:rsidRDefault="00C9155F" w:rsidP="00804F49">
      <w:pPr>
        <w:spacing w:before="120" w:after="0" w:line="280" w:lineRule="exact"/>
        <w:jc w:val="both"/>
        <w:rPr>
          <w:rFonts w:ascii="Arial" w:eastAsia="MS Mincho" w:hAnsi="Arial" w:cs="Arial"/>
          <w:lang w:val="fr-FR" w:eastAsia="ja-JP"/>
        </w:rPr>
      </w:pPr>
      <w:r w:rsidRPr="00804F49">
        <w:rPr>
          <w:rFonts w:ascii="Arial" w:eastAsia="MS Mincho" w:hAnsi="Arial" w:cs="Arial"/>
          <w:sz w:val="24"/>
          <w:szCs w:val="24"/>
          <w:lang w:val="fr-FR" w:eastAsia="ja-JP"/>
        </w:rPr>
        <w:t>Dès</w:t>
      </w:r>
      <w:r w:rsidR="002C23C7" w:rsidRPr="00804F49">
        <w:rPr>
          <w:rFonts w:ascii="Arial" w:eastAsia="MS Mincho" w:hAnsi="Arial" w:cs="Arial"/>
          <w:sz w:val="24"/>
          <w:szCs w:val="24"/>
          <w:lang w:val="fr-FR" w:eastAsia="ja-JP"/>
        </w:rPr>
        <w:t xml:space="preserve"> la fin septembre,</w:t>
      </w:r>
      <w:r w:rsidR="006F5A12" w:rsidRPr="00804F49">
        <w:rPr>
          <w:rFonts w:ascii="Arial" w:eastAsia="MS Mincho" w:hAnsi="Arial" w:cs="Arial"/>
          <w:sz w:val="24"/>
          <w:szCs w:val="24"/>
          <w:lang w:val="fr-FR" w:eastAsia="ja-JP"/>
        </w:rPr>
        <w:t xml:space="preserve"> les professeurs et éducateurs </w:t>
      </w:r>
      <w:r w:rsidR="002C23C7" w:rsidRPr="00804F49">
        <w:rPr>
          <w:rFonts w:ascii="Arial" w:eastAsia="MS Mincho" w:hAnsi="Arial" w:cs="Arial"/>
          <w:sz w:val="24"/>
          <w:szCs w:val="24"/>
          <w:lang w:val="fr-FR" w:eastAsia="ja-JP"/>
        </w:rPr>
        <w:t xml:space="preserve">intéressés pourront rejoindre la </w:t>
      </w:r>
      <w:r w:rsidRPr="00804F49">
        <w:rPr>
          <w:rFonts w:ascii="Arial" w:eastAsia="MS Mincho" w:hAnsi="Arial" w:cs="Arial"/>
          <w:sz w:val="24"/>
          <w:szCs w:val="24"/>
          <w:lang w:val="fr-FR" w:eastAsia="ja-JP"/>
        </w:rPr>
        <w:t>communauté</w:t>
      </w:r>
      <w:r w:rsidR="002C23C7" w:rsidRPr="00804F49">
        <w:rPr>
          <w:rFonts w:ascii="Arial" w:eastAsia="MS Mincho" w:hAnsi="Arial" w:cs="Arial"/>
          <w:sz w:val="24"/>
          <w:szCs w:val="24"/>
          <w:lang w:val="fr-FR" w:eastAsia="ja-JP"/>
        </w:rPr>
        <w:t xml:space="preserve"> </w:t>
      </w:r>
      <w:proofErr w:type="spellStart"/>
      <w:r w:rsidR="00115EE3" w:rsidRPr="00804F49">
        <w:rPr>
          <w:rFonts w:ascii="Arial" w:eastAsia="MS Mincho" w:hAnsi="Arial" w:cs="Arial"/>
          <w:b/>
          <w:i/>
          <w:sz w:val="24"/>
          <w:szCs w:val="24"/>
          <w:lang w:val="fr-FR" w:eastAsia="ja-JP"/>
        </w:rPr>
        <w:t>Ocean</w:t>
      </w:r>
      <w:proofErr w:type="spellEnd"/>
      <w:r w:rsidR="00115EE3" w:rsidRPr="00804F49">
        <w:rPr>
          <w:rFonts w:ascii="Arial" w:eastAsia="MS Mincho" w:hAnsi="Arial" w:cs="Arial"/>
          <w:b/>
          <w:i/>
          <w:sz w:val="24"/>
          <w:szCs w:val="24"/>
          <w:lang w:val="fr-FR" w:eastAsia="ja-JP"/>
        </w:rPr>
        <w:t xml:space="preserve"> Challenge Live</w:t>
      </w:r>
      <w:r w:rsidR="002C23C7" w:rsidRPr="00804F49">
        <w:rPr>
          <w:rFonts w:ascii="Arial" w:eastAsia="MS Mincho" w:hAnsi="Arial" w:cs="Arial"/>
          <w:b/>
          <w:i/>
          <w:sz w:val="24"/>
          <w:szCs w:val="24"/>
          <w:lang w:val="fr-FR" w:eastAsia="ja-JP"/>
        </w:rPr>
        <w:t>!</w:t>
      </w:r>
      <w:r w:rsidR="00754148" w:rsidRPr="00804F49">
        <w:rPr>
          <w:rFonts w:ascii="Arial" w:eastAsia="MS Mincho" w:hAnsi="Arial" w:cs="Arial"/>
          <w:sz w:val="24"/>
          <w:szCs w:val="24"/>
          <w:lang w:val="fr-FR" w:eastAsia="ja-JP"/>
        </w:rPr>
        <w:t xml:space="preserve"> </w:t>
      </w:r>
      <w:proofErr w:type="gramStart"/>
      <w:r w:rsidR="00754148" w:rsidRPr="00804F49">
        <w:rPr>
          <w:rFonts w:ascii="Arial" w:eastAsia="MS Mincho" w:hAnsi="Arial" w:cs="Arial"/>
          <w:sz w:val="24"/>
          <w:szCs w:val="24"/>
          <w:lang w:val="fr-FR" w:eastAsia="ja-JP"/>
        </w:rPr>
        <w:t>et</w:t>
      </w:r>
      <w:proofErr w:type="gramEnd"/>
      <w:r w:rsidR="00754148" w:rsidRPr="00804F49">
        <w:rPr>
          <w:rFonts w:ascii="Arial" w:eastAsia="MS Mincho" w:hAnsi="Arial" w:cs="Arial"/>
          <w:sz w:val="24"/>
          <w:szCs w:val="24"/>
          <w:lang w:val="fr-FR" w:eastAsia="ja-JP"/>
        </w:rPr>
        <w:t xml:space="preserve"> s’inscrire en ligne : </w:t>
      </w:r>
      <w:r w:rsidR="00DD5372">
        <w:fldChar w:fldCharType="begin"/>
      </w:r>
      <w:r w:rsidR="00DD5372" w:rsidRPr="00DD5372">
        <w:rPr>
          <w:lang w:val="fr-FR"/>
        </w:rPr>
        <w:instrText xml:space="preserve"> HYPERLINK "http://www.sitesalive.com/" </w:instrText>
      </w:r>
      <w:r w:rsidR="00DD5372">
        <w:fldChar w:fldCharType="separate"/>
      </w:r>
      <w:r w:rsidR="008565A0" w:rsidRPr="00804F49">
        <w:rPr>
          <w:rStyle w:val="Lienhypertexte"/>
          <w:rFonts w:ascii="Arial" w:eastAsia="MS Mincho" w:hAnsi="Arial" w:cs="Arial"/>
          <w:sz w:val="24"/>
          <w:szCs w:val="24"/>
          <w:lang w:val="fr-FR" w:eastAsia="ja-JP"/>
        </w:rPr>
        <w:t>http://www.sitesalive.com/</w:t>
      </w:r>
      <w:r w:rsidR="00DD5372">
        <w:rPr>
          <w:rStyle w:val="Lienhypertexte"/>
          <w:rFonts w:ascii="Arial" w:eastAsia="MS Mincho" w:hAnsi="Arial" w:cs="Arial"/>
          <w:sz w:val="24"/>
          <w:szCs w:val="24"/>
          <w:lang w:val="fr-FR" w:eastAsia="ja-JP"/>
        </w:rPr>
        <w:fldChar w:fldCharType="end"/>
      </w:r>
      <w:r w:rsidR="008565A0" w:rsidRPr="004179C9">
        <w:rPr>
          <w:rFonts w:ascii="Arial" w:eastAsia="MS Mincho" w:hAnsi="Arial" w:cs="Arial"/>
          <w:lang w:val="fr-FR" w:eastAsia="ja-JP"/>
        </w:rPr>
        <w:t xml:space="preserve"> </w:t>
      </w:r>
    </w:p>
    <w:p w:rsidR="00C9155F" w:rsidRPr="00804F49" w:rsidRDefault="00804F49" w:rsidP="00694612">
      <w:pPr>
        <w:spacing w:before="120" w:after="240" w:line="240" w:lineRule="auto"/>
        <w:jc w:val="both"/>
        <w:rPr>
          <w:rFonts w:ascii="Times New Roman" w:eastAsia="Times New Roman" w:hAnsi="Times New Roman" w:cs="Times New Roman"/>
          <w:sz w:val="24"/>
          <w:szCs w:val="24"/>
          <w:lang w:val="fr-FR"/>
        </w:rPr>
      </w:pPr>
      <w:r w:rsidRPr="00804F49">
        <w:rPr>
          <w:rFonts w:ascii="Arial" w:eastAsia="MS Mincho" w:hAnsi="Arial" w:cs="Arial"/>
          <w:sz w:val="24"/>
          <w:szCs w:val="24"/>
          <w:lang w:val="fr-FR" w:eastAsia="ja-JP"/>
        </w:rPr>
        <w:t xml:space="preserve">Pour plus de renseignements, vous pouvez consulter le site officiel </w:t>
      </w:r>
      <w:r w:rsidR="00694612">
        <w:rPr>
          <w:rFonts w:ascii="Arial" w:eastAsia="MS Mincho" w:hAnsi="Arial" w:cs="Arial"/>
          <w:i/>
          <w:sz w:val="24"/>
          <w:szCs w:val="24"/>
          <w:lang w:val="fr-FR" w:eastAsia="ja-JP"/>
        </w:rPr>
        <w:t>S</w:t>
      </w:r>
      <w:r w:rsidRPr="008E2EF1">
        <w:rPr>
          <w:rFonts w:ascii="Arial" w:eastAsia="MS Mincho" w:hAnsi="Arial" w:cs="Arial"/>
          <w:i/>
          <w:sz w:val="24"/>
          <w:szCs w:val="24"/>
          <w:lang w:val="fr-FR" w:eastAsia="ja-JP"/>
        </w:rPr>
        <w:t>ites alive !</w:t>
      </w:r>
      <w:r>
        <w:rPr>
          <w:rFonts w:ascii="Arial" w:eastAsia="MS Mincho" w:hAnsi="Arial" w:cs="Arial"/>
          <w:sz w:val="24"/>
          <w:szCs w:val="24"/>
          <w:lang w:val="fr-FR" w:eastAsia="ja-JP"/>
        </w:rPr>
        <w:t xml:space="preserve"> </w:t>
      </w:r>
      <w:proofErr w:type="gramStart"/>
      <w:r w:rsidRPr="00804F49">
        <w:rPr>
          <w:rFonts w:ascii="Arial" w:eastAsia="MS Mincho" w:hAnsi="Arial" w:cs="Arial"/>
          <w:sz w:val="24"/>
          <w:szCs w:val="24"/>
          <w:lang w:val="fr-FR" w:eastAsia="ja-JP"/>
        </w:rPr>
        <w:t>ou</w:t>
      </w:r>
      <w:proofErr w:type="gramEnd"/>
      <w:r w:rsidRPr="00804F49">
        <w:rPr>
          <w:rFonts w:ascii="Arial" w:eastAsia="MS Mincho" w:hAnsi="Arial" w:cs="Arial"/>
          <w:sz w:val="24"/>
          <w:szCs w:val="24"/>
          <w:lang w:val="fr-FR" w:eastAsia="ja-JP"/>
        </w:rPr>
        <w:t xml:space="preserve"> la page dédiée à l’opération sur le </w:t>
      </w:r>
      <w:r w:rsidR="00694612">
        <w:rPr>
          <w:rFonts w:ascii="Arial" w:eastAsia="MS Mincho" w:hAnsi="Arial" w:cs="Arial"/>
          <w:sz w:val="24"/>
          <w:szCs w:val="24"/>
          <w:lang w:val="fr-FR" w:eastAsia="ja-JP"/>
        </w:rPr>
        <w:t>portail</w:t>
      </w:r>
      <w:r w:rsidRPr="00804F49">
        <w:rPr>
          <w:rFonts w:ascii="Arial" w:eastAsia="MS Mincho" w:hAnsi="Arial" w:cs="Arial"/>
          <w:sz w:val="24"/>
          <w:szCs w:val="24"/>
          <w:lang w:val="fr-FR" w:eastAsia="ja-JP"/>
        </w:rPr>
        <w:t xml:space="preserve"> </w:t>
      </w:r>
      <w:proofErr w:type="spellStart"/>
      <w:r w:rsidR="00694612">
        <w:rPr>
          <w:rFonts w:ascii="Arial" w:eastAsia="MS Mincho" w:hAnsi="Arial" w:cs="Arial"/>
          <w:i/>
          <w:sz w:val="24"/>
          <w:szCs w:val="24"/>
          <w:lang w:val="fr-FR" w:eastAsia="ja-JP"/>
        </w:rPr>
        <w:t>É</w:t>
      </w:r>
      <w:r w:rsidRPr="00804F49">
        <w:rPr>
          <w:rFonts w:ascii="Arial" w:eastAsia="MS Mincho" w:hAnsi="Arial" w:cs="Arial"/>
          <w:i/>
          <w:sz w:val="24"/>
          <w:szCs w:val="24"/>
          <w:lang w:val="fr-FR" w:eastAsia="ja-JP"/>
        </w:rPr>
        <w:t>duscol</w:t>
      </w:r>
      <w:proofErr w:type="spellEnd"/>
      <w:r w:rsidRPr="00804F49">
        <w:rPr>
          <w:rFonts w:ascii="Arial" w:eastAsia="MS Mincho" w:hAnsi="Arial" w:cs="Arial"/>
          <w:sz w:val="24"/>
          <w:szCs w:val="24"/>
          <w:lang w:val="fr-FR" w:eastAsia="ja-JP"/>
        </w:rPr>
        <w:t xml:space="preserve"> du ministère de l’éducation nationale </w:t>
      </w:r>
      <w:hyperlink r:id="rId9" w:history="1">
        <w:r w:rsidRPr="00804F49">
          <w:rPr>
            <w:rStyle w:val="Lienhypertexte"/>
            <w:rFonts w:ascii="Arial" w:hAnsi="Arial" w:cs="Arial"/>
            <w:sz w:val="24"/>
            <w:szCs w:val="24"/>
            <w:lang w:val="fr-FR"/>
          </w:rPr>
          <w:t>http://eduscol.education.fr/cid106740/operation-ocean-challenge-live.html</w:t>
        </w:r>
      </w:hyperlink>
      <w:r w:rsidRPr="00804F49">
        <w:rPr>
          <w:rFonts w:ascii="Arial" w:hAnsi="Arial" w:cs="Arial"/>
          <w:color w:val="000000"/>
          <w:sz w:val="24"/>
          <w:szCs w:val="24"/>
          <w:lang w:val="fr-FR"/>
        </w:rPr>
        <w:t>.</w:t>
      </w:r>
    </w:p>
    <w:sectPr w:rsidR="00C9155F" w:rsidRPr="00804F49" w:rsidSect="004179C9">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C7"/>
    <w:rsid w:val="0002423A"/>
    <w:rsid w:val="00115EE3"/>
    <w:rsid w:val="001E0D6B"/>
    <w:rsid w:val="002511C7"/>
    <w:rsid w:val="002C23C7"/>
    <w:rsid w:val="004179C9"/>
    <w:rsid w:val="00691978"/>
    <w:rsid w:val="00694612"/>
    <w:rsid w:val="006F5A12"/>
    <w:rsid w:val="00754148"/>
    <w:rsid w:val="00804F49"/>
    <w:rsid w:val="008565A0"/>
    <w:rsid w:val="008E2EF1"/>
    <w:rsid w:val="00A801A7"/>
    <w:rsid w:val="00AA5F0E"/>
    <w:rsid w:val="00AF409A"/>
    <w:rsid w:val="00BF2EE8"/>
    <w:rsid w:val="00C9155F"/>
    <w:rsid w:val="00DD5372"/>
    <w:rsid w:val="00E47EF2"/>
    <w:rsid w:val="00F130BC"/>
    <w:rsid w:val="00FE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155F"/>
    <w:rPr>
      <w:color w:val="0000FF"/>
      <w:u w:val="single"/>
    </w:rPr>
  </w:style>
  <w:style w:type="paragraph" w:styleId="Textedebulles">
    <w:name w:val="Balloon Text"/>
    <w:basedOn w:val="Normal"/>
    <w:link w:val="TextedebullesCar"/>
    <w:uiPriority w:val="99"/>
    <w:semiHidden/>
    <w:unhideWhenUsed/>
    <w:rsid w:val="004179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155F"/>
    <w:rPr>
      <w:color w:val="0000FF"/>
      <w:u w:val="single"/>
    </w:rPr>
  </w:style>
  <w:style w:type="paragraph" w:styleId="Textedebulles">
    <w:name w:val="Balloon Text"/>
    <w:basedOn w:val="Normal"/>
    <w:link w:val="TextedebullesCar"/>
    <w:uiPriority w:val="99"/>
    <w:semiHidden/>
    <w:unhideWhenUsed/>
    <w:rsid w:val="004179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g2016.sitesalive.com/wp-content/uploads/2016/04/0-sitesALIVE-VendeeGlobe2016-TeachersGuide-French.pdf"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scol.education.fr/cid106740/operation-ocean-challenge-l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2288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 Fabienne A</dc:creator>
  <cp:lastModifiedBy>vguyot</cp:lastModifiedBy>
  <cp:revision>2</cp:revision>
  <dcterms:created xsi:type="dcterms:W3CDTF">2016-10-28T15:21:00Z</dcterms:created>
  <dcterms:modified xsi:type="dcterms:W3CDTF">2016-10-28T15:21:00Z</dcterms:modified>
</cp:coreProperties>
</file>