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904"/>
        <w:gridCol w:w="2380"/>
        <w:gridCol w:w="648"/>
        <w:gridCol w:w="2713"/>
        <w:gridCol w:w="869"/>
        <w:gridCol w:w="1521"/>
      </w:tblGrid>
      <w:tr w:rsidR="00E80D40" w:rsidRPr="003E43BC">
        <w:trPr>
          <w:trHeight w:val="444"/>
        </w:trPr>
        <w:tc>
          <w:tcPr>
            <w:tcW w:w="5000" w:type="pct"/>
            <w:gridSpan w:val="6"/>
            <w:tcMar>
              <w:top w:w="113" w:type="dxa"/>
              <w:bottom w:w="113" w:type="dxa"/>
            </w:tcMar>
          </w:tcPr>
          <w:p w:rsidR="00E80D40" w:rsidRPr="00D95D2A" w:rsidRDefault="00E80D40" w:rsidP="001C60FE">
            <w:pPr>
              <w:spacing w:before="8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95D2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IDEES de COMPENSATIONS et ADAPTATIONS pour un élève dyspraxique</w:t>
            </w:r>
          </w:p>
          <w:p w:rsidR="00E80D40" w:rsidRPr="00D95D2A" w:rsidRDefault="00E80D40" w:rsidP="001C60FE">
            <w:pPr>
              <w:spacing w:before="8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95D2A">
              <w:rPr>
                <w:rFonts w:ascii="Arial" w:hAnsi="Arial" w:cs="Arial"/>
                <w:i/>
                <w:iCs/>
                <w:sz w:val="18"/>
                <w:szCs w:val="18"/>
              </w:rPr>
              <w:t>Document établi par un enseignant spécialisé</w:t>
            </w:r>
          </w:p>
        </w:tc>
      </w:tr>
      <w:tr w:rsidR="00E80D40" w:rsidRPr="00832636">
        <w:trPr>
          <w:trHeight w:val="289"/>
        </w:trPr>
        <w:tc>
          <w:tcPr>
            <w:tcW w:w="948" w:type="pct"/>
            <w:tcMar>
              <w:top w:w="113" w:type="dxa"/>
              <w:bottom w:w="113" w:type="dxa"/>
            </w:tcMar>
            <w:vAlign w:val="center"/>
          </w:tcPr>
          <w:p w:rsidR="00E80D40" w:rsidRPr="00832636" w:rsidRDefault="00E80D40" w:rsidP="003E43B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b/>
                <w:bCs/>
                <w:sz w:val="18"/>
                <w:szCs w:val="18"/>
              </w:rPr>
              <w:t>Lieu de scolarité :</w:t>
            </w:r>
          </w:p>
        </w:tc>
        <w:tc>
          <w:tcPr>
            <w:tcW w:w="2860" w:type="pct"/>
            <w:gridSpan w:val="3"/>
            <w:tcMar>
              <w:top w:w="113" w:type="dxa"/>
              <w:bottom w:w="113" w:type="dxa"/>
            </w:tcMar>
            <w:vAlign w:val="center"/>
          </w:tcPr>
          <w:p w:rsidR="00E80D40" w:rsidRPr="00832636" w:rsidRDefault="00E80D40" w:rsidP="003E43B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tcMar>
              <w:top w:w="113" w:type="dxa"/>
              <w:bottom w:w="113" w:type="dxa"/>
            </w:tcMar>
            <w:vAlign w:val="center"/>
          </w:tcPr>
          <w:p w:rsidR="00E80D40" w:rsidRPr="00832636" w:rsidRDefault="00E80D40" w:rsidP="003E43B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b/>
                <w:bCs/>
                <w:sz w:val="18"/>
                <w:szCs w:val="18"/>
              </w:rPr>
              <w:t>niveau :</w:t>
            </w:r>
          </w:p>
        </w:tc>
        <w:tc>
          <w:tcPr>
            <w:tcW w:w="759" w:type="pct"/>
            <w:tcMar>
              <w:top w:w="113" w:type="dxa"/>
              <w:bottom w:w="113" w:type="dxa"/>
            </w:tcMar>
            <w:vAlign w:val="center"/>
          </w:tcPr>
          <w:p w:rsidR="00E80D40" w:rsidRPr="00832636" w:rsidRDefault="00E80D40" w:rsidP="003E43B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D40" w:rsidRPr="00832636">
        <w:trPr>
          <w:trHeight w:val="70"/>
        </w:trPr>
        <w:tc>
          <w:tcPr>
            <w:tcW w:w="948" w:type="pct"/>
            <w:tcMar>
              <w:top w:w="113" w:type="dxa"/>
              <w:bottom w:w="113" w:type="dxa"/>
            </w:tcMar>
            <w:vAlign w:val="center"/>
          </w:tcPr>
          <w:p w:rsidR="00E80D40" w:rsidRPr="00832636" w:rsidRDefault="00E80D40" w:rsidP="003E43BC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636">
              <w:rPr>
                <w:rFonts w:ascii="Arial" w:hAnsi="Arial" w:cs="Arial"/>
                <w:b/>
                <w:bCs/>
                <w:sz w:val="18"/>
                <w:szCs w:val="18"/>
              </w:rPr>
              <w:t>Enseignants :</w:t>
            </w:r>
          </w:p>
        </w:tc>
        <w:tc>
          <w:tcPr>
            <w:tcW w:w="1186" w:type="pct"/>
            <w:tcMar>
              <w:top w:w="113" w:type="dxa"/>
              <w:bottom w:w="113" w:type="dxa"/>
            </w:tcMar>
            <w:vAlign w:val="center"/>
          </w:tcPr>
          <w:p w:rsidR="00E80D40" w:rsidRPr="00832636" w:rsidRDefault="00E80D40" w:rsidP="003E43B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tcMar>
              <w:top w:w="113" w:type="dxa"/>
              <w:bottom w:w="113" w:type="dxa"/>
            </w:tcMar>
            <w:vAlign w:val="center"/>
          </w:tcPr>
          <w:p w:rsidR="00E80D40" w:rsidRPr="00832636" w:rsidRDefault="00E80D40" w:rsidP="003E43BC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636">
              <w:rPr>
                <w:rFonts w:ascii="Arial" w:hAnsi="Arial" w:cs="Arial"/>
                <w:b/>
                <w:bCs/>
                <w:sz w:val="18"/>
                <w:szCs w:val="18"/>
              </w:rPr>
              <w:t>AVS :</w:t>
            </w:r>
          </w:p>
        </w:tc>
        <w:tc>
          <w:tcPr>
            <w:tcW w:w="1352" w:type="pct"/>
            <w:tcMar>
              <w:top w:w="113" w:type="dxa"/>
              <w:bottom w:w="113" w:type="dxa"/>
            </w:tcMar>
            <w:vAlign w:val="center"/>
          </w:tcPr>
          <w:p w:rsidR="00E80D40" w:rsidRPr="00832636" w:rsidRDefault="00E80D40" w:rsidP="003E43B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tcMar>
              <w:top w:w="113" w:type="dxa"/>
              <w:bottom w:w="113" w:type="dxa"/>
            </w:tcMar>
            <w:vAlign w:val="center"/>
          </w:tcPr>
          <w:p w:rsidR="00E80D40" w:rsidRPr="00832636" w:rsidRDefault="00E80D40" w:rsidP="001D59A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Scolarisé à temps …</w:t>
            </w:r>
          </w:p>
        </w:tc>
      </w:tr>
      <w:tr w:rsidR="00E80D40" w:rsidRPr="00832636">
        <w:trPr>
          <w:trHeight w:val="303"/>
        </w:trPr>
        <w:tc>
          <w:tcPr>
            <w:tcW w:w="5000" w:type="pct"/>
            <w:gridSpan w:val="6"/>
            <w:tcMar>
              <w:top w:w="113" w:type="dxa"/>
              <w:bottom w:w="113" w:type="dxa"/>
            </w:tcMar>
          </w:tcPr>
          <w:p w:rsidR="00E80D40" w:rsidRPr="00832636" w:rsidRDefault="00E80D40" w:rsidP="003E43BC">
            <w:pPr>
              <w:numPr>
                <w:ilvl w:val="0"/>
                <w:numId w:val="3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b/>
                <w:bCs/>
                <w:sz w:val="18"/>
                <w:szCs w:val="18"/>
              </w:rPr>
              <w:t>matérielles :</w:t>
            </w:r>
          </w:p>
          <w:p w:rsidR="00E80D40" w:rsidRPr="00832636" w:rsidRDefault="00E80D40" w:rsidP="00C727BA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placer devant en classe</w:t>
            </w:r>
          </w:p>
          <w:p w:rsidR="00E80D40" w:rsidRPr="00832636" w:rsidRDefault="00E80D40" w:rsidP="003E43BC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pour pallier les difficultés de repérages visuels : </w:t>
            </w:r>
          </w:p>
          <w:p w:rsidR="00E80D40" w:rsidRPr="00832636" w:rsidRDefault="00E80D40" w:rsidP="00466194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aérer la présentation au tableau, effacer au fur et à mesure les écrits qui ne sont plus utiles</w:t>
            </w:r>
          </w:p>
          <w:p w:rsidR="00E80D40" w:rsidRPr="00832636" w:rsidRDefault="00E80D40" w:rsidP="00466194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numéroter les lignes d’exercices</w:t>
            </w:r>
          </w:p>
          <w:p w:rsidR="00E80D40" w:rsidRPr="00832636" w:rsidRDefault="00E80D40" w:rsidP="00466194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agrandir et aérer les supports pour une meilleur visibilité et exploration visuelle :</w:t>
            </w:r>
          </w:p>
          <w:p w:rsidR="00E80D40" w:rsidRPr="00832636" w:rsidRDefault="00E80D40" w:rsidP="00C727BA">
            <w:pPr>
              <w:numPr>
                <w:ilvl w:val="2"/>
                <w:numId w:val="19"/>
              </w:numPr>
              <w:tabs>
                <w:tab w:val="clear" w:pos="2520"/>
                <w:tab w:val="num" w:pos="851"/>
              </w:tabs>
              <w:spacing w:before="80"/>
              <w:ind w:left="851" w:hanging="142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 xml:space="preserve">écrire ou réécrire les supports en double interligne et en taille </w:t>
            </w:r>
            <w:r>
              <w:rPr>
                <w:rFonts w:ascii="Arial" w:hAnsi="Arial" w:cs="Arial"/>
                <w:sz w:val="18"/>
                <w:szCs w:val="18"/>
              </w:rPr>
              <w:t xml:space="preserve">14 ou </w:t>
            </w:r>
            <w:r w:rsidRPr="00832636">
              <w:rPr>
                <w:rFonts w:ascii="Arial" w:hAnsi="Arial" w:cs="Arial"/>
                <w:sz w:val="18"/>
                <w:szCs w:val="18"/>
              </w:rPr>
              <w:t>16 minimum avec une police aérée (type Arial)</w:t>
            </w:r>
          </w:p>
          <w:p w:rsidR="00E80D40" w:rsidRPr="00832636" w:rsidRDefault="00E80D40" w:rsidP="00C727BA">
            <w:pPr>
              <w:numPr>
                <w:ilvl w:val="2"/>
                <w:numId w:val="19"/>
              </w:numPr>
              <w:tabs>
                <w:tab w:val="clear" w:pos="2520"/>
                <w:tab w:val="num" w:pos="851"/>
              </w:tabs>
              <w:spacing w:before="80"/>
              <w:ind w:left="851" w:hanging="142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épurer des surcharges d’informations qui ne sont pas utiles pour la leçon (encadrement complexe, dessins, références…)</w:t>
            </w:r>
          </w:p>
          <w:p w:rsidR="00E80D40" w:rsidRPr="00832636" w:rsidRDefault="00E80D40" w:rsidP="00466194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Surligner le vocabulaire à retenir, à mettre en valeur</w:t>
            </w:r>
          </w:p>
          <w:p w:rsidR="00E80D40" w:rsidRPr="00832636" w:rsidRDefault="00E80D40" w:rsidP="00832636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utiliser des guides de lecture et des caches pour ne faire visualiser que l’ex. en cours</w:t>
            </w:r>
          </w:p>
          <w:p w:rsidR="00E80D40" w:rsidRPr="00832636" w:rsidRDefault="00E80D40" w:rsidP="00217D64">
            <w:pPr>
              <w:numPr>
                <w:ilvl w:val="0"/>
                <w:numId w:val="15"/>
              </w:numPr>
              <w:tabs>
                <w:tab w:val="num" w:pos="284"/>
              </w:tabs>
              <w:spacing w:before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2636">
              <w:rPr>
                <w:rFonts w:ascii="Arial" w:hAnsi="Arial" w:cs="Arial"/>
                <w:i/>
                <w:iCs/>
                <w:sz w:val="18"/>
                <w:szCs w:val="18"/>
              </w:rPr>
              <w:t>pour pallier ses difficultés d’écriture, de précision du geste et de lenteur d’exécution : </w:t>
            </w:r>
          </w:p>
          <w:p w:rsidR="00E80D40" w:rsidRPr="00B11438" w:rsidRDefault="00E80D40" w:rsidP="00B11438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fournir le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32636">
              <w:rPr>
                <w:rFonts w:ascii="Arial" w:hAnsi="Arial" w:cs="Arial"/>
                <w:sz w:val="18"/>
                <w:szCs w:val="18"/>
              </w:rPr>
              <w:t xml:space="preserve"> cours sous format informatique</w:t>
            </w:r>
            <w:r>
              <w:rPr>
                <w:rFonts w:ascii="Arial" w:hAnsi="Arial" w:cs="Arial"/>
                <w:sz w:val="18"/>
                <w:szCs w:val="18"/>
              </w:rPr>
              <w:t xml:space="preserve"> ou photocopiés,</w:t>
            </w:r>
          </w:p>
          <w:p w:rsidR="00E80D40" w:rsidRDefault="00E80D40" w:rsidP="00466194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favoriser des petits textes à copier ou préférer les textes à trous</w:t>
            </w:r>
            <w:r>
              <w:rPr>
                <w:rFonts w:ascii="Arial" w:hAnsi="Arial" w:cs="Arial"/>
                <w:sz w:val="18"/>
                <w:szCs w:val="18"/>
              </w:rPr>
              <w:t xml:space="preserve"> ; ou à </w:t>
            </w:r>
            <w:r w:rsidRPr="00832636">
              <w:rPr>
                <w:rFonts w:ascii="Arial" w:hAnsi="Arial" w:cs="Arial"/>
                <w:sz w:val="18"/>
                <w:szCs w:val="18"/>
              </w:rPr>
              <w:t>compléter à l’ordinateur en parallèle pour une meilleure visibilité de relecture</w:t>
            </w:r>
          </w:p>
          <w:p w:rsidR="00E80D40" w:rsidRDefault="00E80D40" w:rsidP="00466194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préparer les découpages, les tableaux…</w:t>
            </w:r>
          </w:p>
          <w:p w:rsidR="00E80D40" w:rsidRPr="00832636" w:rsidRDefault="00E80D40" w:rsidP="00D95D2A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prendre les cours à l’ordinateur pour pallier les difficultés d’écriture</w:t>
            </w:r>
          </w:p>
          <w:p w:rsidR="00E80D40" w:rsidRPr="00832636" w:rsidRDefault="00E80D40" w:rsidP="003E43BC">
            <w:pPr>
              <w:spacing w:before="8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E80D40" w:rsidRPr="00832636" w:rsidRDefault="00E80D40" w:rsidP="003E43BC">
            <w:pPr>
              <w:numPr>
                <w:ilvl w:val="0"/>
                <w:numId w:val="3"/>
              </w:num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636">
              <w:rPr>
                <w:rFonts w:ascii="Arial" w:hAnsi="Arial" w:cs="Arial"/>
                <w:b/>
                <w:bCs/>
                <w:sz w:val="18"/>
                <w:szCs w:val="18"/>
              </w:rPr>
              <w:t>pédagogiques :</w:t>
            </w:r>
          </w:p>
          <w:p w:rsidR="00E80D40" w:rsidRPr="00832636" w:rsidRDefault="00E80D40" w:rsidP="0061427D">
            <w:pPr>
              <w:numPr>
                <w:ilvl w:val="0"/>
                <w:numId w:val="15"/>
              </w:numPr>
              <w:tabs>
                <w:tab w:val="num" w:pos="709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tiers-temps en prenant en compte sa lent</w:t>
            </w:r>
            <w:r>
              <w:rPr>
                <w:rFonts w:ascii="Arial" w:hAnsi="Arial" w:cs="Arial"/>
                <w:sz w:val="18"/>
                <w:szCs w:val="18"/>
              </w:rPr>
              <w:t>eur d’exécution et de réflexion, le temps passé aux activités scolaires doit être identique à ses pairs</w:t>
            </w:r>
            <w:r w:rsidRPr="0083263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80D40" w:rsidRPr="00832636" w:rsidRDefault="00E80D40" w:rsidP="0061427D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alléger la quantité de travail demandé</w:t>
            </w:r>
          </w:p>
          <w:p w:rsidR="00E80D40" w:rsidRDefault="00E80D40" w:rsidP="0061427D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donner du temps supplémentaire pour les épreuves d’examen</w:t>
            </w:r>
          </w:p>
          <w:p w:rsidR="00E80D40" w:rsidRPr="00832636" w:rsidRDefault="00E80D40" w:rsidP="0061427D">
            <w:pPr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spacing w:before="80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donner des devoirs en moins</w:t>
            </w:r>
          </w:p>
          <w:p w:rsidR="00E80D40" w:rsidRPr="00832636" w:rsidRDefault="00E80D40" w:rsidP="00900A42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faire écrire manuellement selon ses capacités</w:t>
            </w:r>
          </w:p>
          <w:p w:rsidR="00E80D40" w:rsidRPr="00832636" w:rsidRDefault="00E80D40" w:rsidP="00900A42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décomposer les consignes multiples en consignes simples</w:t>
            </w:r>
          </w:p>
          <w:p w:rsidR="00E80D40" w:rsidRPr="00832636" w:rsidRDefault="00E80D40" w:rsidP="007B2669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réactiver la mémoire en questionnant durant l’activité, le faire répéter durant la séance mais aussi les séances suivantes pour activer sa mémoire à court et long terme</w:t>
            </w:r>
          </w:p>
          <w:p w:rsidR="00E80D40" w:rsidRPr="00832636" w:rsidRDefault="00E80D40" w:rsidP="00A85661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bien expliciter les différentes étapes d’un raisonnement ou d’une tâche lors des apprentissages</w:t>
            </w:r>
          </w:p>
          <w:p w:rsidR="00E80D40" w:rsidRPr="00832636" w:rsidRDefault="00E80D40" w:rsidP="007B2669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ne pas multiplier les approches pour permettre à ……… de s’approprier une méthode</w:t>
            </w:r>
          </w:p>
          <w:p w:rsidR="00E80D40" w:rsidRPr="00832636" w:rsidRDefault="00E80D40" w:rsidP="0061427D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mettre en place des fiches « méthodologie » pour qu’il visualise les étapes à pratiquer</w:t>
            </w:r>
          </w:p>
          <w:p w:rsidR="00E80D40" w:rsidRPr="00832636" w:rsidRDefault="00E80D40" w:rsidP="007B2669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segmenter les exercices longs pour canaliser son attention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tabs>
                <w:tab w:val="num" w:pos="175"/>
                <w:tab w:val="num" w:pos="136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éviter de faire souligner : à la place surligner</w:t>
            </w:r>
            <w:r>
              <w:rPr>
                <w:rFonts w:ascii="Arial" w:hAnsi="Arial" w:cs="Arial"/>
                <w:sz w:val="18"/>
                <w:szCs w:val="18"/>
              </w:rPr>
              <w:t xml:space="preserve"> ou écrire en couleur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alléger </w:t>
            </w:r>
            <w:r w:rsidRPr="00832636">
              <w:rPr>
                <w:rFonts w:ascii="Arial" w:hAnsi="Arial" w:cs="Arial"/>
                <w:sz w:val="18"/>
                <w:szCs w:val="18"/>
              </w:rPr>
              <w:t xml:space="preserve">les </w:t>
            </w:r>
            <w:r>
              <w:rPr>
                <w:rFonts w:ascii="Arial" w:hAnsi="Arial" w:cs="Arial"/>
                <w:sz w:val="18"/>
                <w:szCs w:val="18"/>
              </w:rPr>
              <w:t>journées et séances</w:t>
            </w:r>
            <w:r w:rsidRPr="00832636">
              <w:rPr>
                <w:rFonts w:ascii="Arial" w:hAnsi="Arial" w:cs="Arial"/>
                <w:sz w:val="18"/>
                <w:szCs w:val="18"/>
              </w:rPr>
              <w:t xml:space="preserve"> d’apprentissage pour tenir compte de sa fatigabilité</w:t>
            </w:r>
            <w:r>
              <w:rPr>
                <w:rFonts w:ascii="Arial" w:hAnsi="Arial" w:cs="Arial"/>
                <w:sz w:val="18"/>
                <w:szCs w:val="18"/>
              </w:rPr>
              <w:t> : suppression de certains cours, permettre des moments de pause…</w:t>
            </w:r>
          </w:p>
          <w:p w:rsidR="00E80D40" w:rsidRPr="00832636" w:rsidRDefault="00E80D40" w:rsidP="003C42A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E80D40" w:rsidRPr="00832636" w:rsidRDefault="00E80D40" w:rsidP="003C42AF">
            <w:pPr>
              <w:numPr>
                <w:ilvl w:val="0"/>
                <w:numId w:val="3"/>
              </w:num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636">
              <w:rPr>
                <w:rFonts w:ascii="Arial" w:hAnsi="Arial" w:cs="Arial"/>
                <w:b/>
                <w:bCs/>
                <w:sz w:val="18"/>
                <w:szCs w:val="18"/>
              </w:rPr>
              <w:t>aide humaine :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être attentif à son regard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reprendre son attention pour que le raisonnement se réinstalle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le rassurer devant la difficulté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lui faire verbaliser son raisonnement, sa tâche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le sensibiliser sur ses erreurs répétées pour qu’il adopte et s’approprie le raisonnement juste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tabs>
                <w:tab w:val="num" w:pos="175"/>
                <w:tab w:val="num" w:pos="1364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continuer à l’inciter à réfléchir au brouillon, à procéder par tâtonnement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aider à l’exploration : haut / bas, gauche / droite</w:t>
            </w:r>
          </w:p>
          <w:p w:rsidR="00E80D40" w:rsidRDefault="00E80D40" w:rsidP="003C42AF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le faire verbaliser sur les repères visuels et temporels</w:t>
            </w:r>
          </w:p>
          <w:p w:rsidR="00E80D40" w:rsidRPr="00832636" w:rsidRDefault="00E80D40" w:rsidP="003C42AF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relais à la copie quand le rythme est trop rapide</w:t>
            </w:r>
          </w:p>
          <w:p w:rsidR="00E80D40" w:rsidRPr="00832636" w:rsidRDefault="00E80D40" w:rsidP="007B2669">
            <w:pPr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832636">
              <w:rPr>
                <w:rFonts w:ascii="Arial" w:hAnsi="Arial" w:cs="Arial"/>
                <w:sz w:val="18"/>
                <w:szCs w:val="18"/>
              </w:rPr>
              <w:t>passer à la dictée à l’adulte quand il y a beaucoup à écrire</w:t>
            </w:r>
          </w:p>
        </w:tc>
      </w:tr>
    </w:tbl>
    <w:p w:rsidR="00E80D40" w:rsidRPr="003C42AF" w:rsidRDefault="00E80D40" w:rsidP="00125CFA">
      <w:pPr>
        <w:rPr>
          <w:sz w:val="20"/>
          <w:szCs w:val="20"/>
        </w:rPr>
      </w:pPr>
    </w:p>
    <w:sectPr w:rsidR="00E80D40" w:rsidRPr="003C42AF" w:rsidSect="00D95D2A">
      <w:footerReference w:type="default" r:id="rId7"/>
      <w:pgSz w:w="11906" w:h="16838" w:code="9"/>
      <w:pgMar w:top="851" w:right="851" w:bottom="851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40" w:rsidRDefault="00E80D40">
      <w:r>
        <w:separator/>
      </w:r>
    </w:p>
  </w:endnote>
  <w:endnote w:type="continuationSeparator" w:id="0">
    <w:p w:rsidR="00E80D40" w:rsidRDefault="00E8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40" w:rsidRPr="000D2D87" w:rsidRDefault="00E80D40" w:rsidP="00054615">
    <w:pPr>
      <w:pStyle w:val="Footer"/>
      <w:jc w:val="center"/>
      <w:rPr>
        <w:rFonts w:ascii="Arial" w:hAnsi="Arial" w:cs="Arial"/>
        <w:sz w:val="18"/>
        <w:szCs w:val="18"/>
      </w:rPr>
    </w:pPr>
    <w:r w:rsidRPr="000D2D87">
      <w:rPr>
        <w:rStyle w:val="PageNumber"/>
        <w:rFonts w:ascii="Arial" w:hAnsi="Arial" w:cs="Arial"/>
        <w:sz w:val="18"/>
        <w:szCs w:val="18"/>
      </w:rPr>
      <w:fldChar w:fldCharType="begin"/>
    </w:r>
    <w:r w:rsidRPr="000D2D8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D2D87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0D2D87">
      <w:rPr>
        <w:rStyle w:val="PageNumber"/>
        <w:rFonts w:ascii="Arial" w:hAnsi="Arial" w:cs="Arial"/>
        <w:sz w:val="18"/>
        <w:szCs w:val="18"/>
      </w:rPr>
      <w:fldChar w:fldCharType="end"/>
    </w:r>
    <w:r w:rsidRPr="000D2D87">
      <w:rPr>
        <w:rStyle w:val="PageNumber"/>
        <w:rFonts w:ascii="Arial" w:hAnsi="Arial" w:cs="Arial"/>
        <w:sz w:val="18"/>
        <w:szCs w:val="18"/>
      </w:rPr>
      <w:t>/</w:t>
    </w:r>
    <w:r w:rsidRPr="000D2D87">
      <w:rPr>
        <w:rStyle w:val="PageNumber"/>
        <w:rFonts w:ascii="Arial" w:hAnsi="Arial" w:cs="Arial"/>
        <w:sz w:val="18"/>
        <w:szCs w:val="18"/>
      </w:rPr>
      <w:fldChar w:fldCharType="begin"/>
    </w:r>
    <w:r w:rsidRPr="000D2D8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0D2D87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0D2D8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40" w:rsidRDefault="00E80D40">
      <w:r>
        <w:separator/>
      </w:r>
    </w:p>
  </w:footnote>
  <w:footnote w:type="continuationSeparator" w:id="0">
    <w:p w:rsidR="00E80D40" w:rsidRDefault="00E80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BC"/>
    <w:multiLevelType w:val="multilevel"/>
    <w:tmpl w:val="780CE306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0F611DC"/>
    <w:multiLevelType w:val="hybridMultilevel"/>
    <w:tmpl w:val="88C207C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AD1BE5"/>
    <w:multiLevelType w:val="multilevel"/>
    <w:tmpl w:val="F65E16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39668B"/>
    <w:multiLevelType w:val="multilevel"/>
    <w:tmpl w:val="ED4866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E5575FE"/>
    <w:multiLevelType w:val="hybridMultilevel"/>
    <w:tmpl w:val="C48E234E"/>
    <w:lvl w:ilvl="0" w:tplc="B5D2BAA0">
      <w:start w:val="25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CA141C"/>
    <w:multiLevelType w:val="hybridMultilevel"/>
    <w:tmpl w:val="780CE306"/>
    <w:lvl w:ilvl="0" w:tplc="AA7E4622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1C4A6C53"/>
    <w:multiLevelType w:val="hybridMultilevel"/>
    <w:tmpl w:val="5E0C8A8C"/>
    <w:lvl w:ilvl="0" w:tplc="8EE682A6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cs="Symbol" w:hint="default"/>
      </w:rPr>
    </w:lvl>
    <w:lvl w:ilvl="1" w:tplc="2BF6E4FC">
      <w:start w:val="16"/>
      <w:numFmt w:val="bullet"/>
      <w:lvlText w:val="▪"/>
      <w:lvlJc w:val="left"/>
      <w:pPr>
        <w:tabs>
          <w:tab w:val="num" w:pos="1440"/>
        </w:tabs>
        <w:ind w:left="1610" w:hanging="170"/>
      </w:pPr>
      <w:rPr>
        <w:rFonts w:ascii="Arial" w:eastAsia="Times New Roman" w:hAnsi="Aria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5875368"/>
    <w:multiLevelType w:val="hybridMultilevel"/>
    <w:tmpl w:val="ECD65C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A7E4622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6F25A07"/>
    <w:multiLevelType w:val="hybridMultilevel"/>
    <w:tmpl w:val="30EC268A"/>
    <w:lvl w:ilvl="0" w:tplc="F114367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9">
    <w:nsid w:val="2CDD486B"/>
    <w:multiLevelType w:val="hybridMultilevel"/>
    <w:tmpl w:val="09401812"/>
    <w:lvl w:ilvl="0" w:tplc="AA7E462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AEC2D9A"/>
    <w:multiLevelType w:val="hybridMultilevel"/>
    <w:tmpl w:val="3DE2795C"/>
    <w:lvl w:ilvl="0" w:tplc="AA7E462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FE0D43"/>
    <w:multiLevelType w:val="hybridMultilevel"/>
    <w:tmpl w:val="D0B89A1E"/>
    <w:lvl w:ilvl="0" w:tplc="8EE682A6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cs="Symbol" w:hint="default"/>
      </w:rPr>
    </w:lvl>
    <w:lvl w:ilvl="1" w:tplc="8EE682A6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FF67606"/>
    <w:multiLevelType w:val="multilevel"/>
    <w:tmpl w:val="95427EC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DFD2187"/>
    <w:multiLevelType w:val="hybridMultilevel"/>
    <w:tmpl w:val="C35C44EA"/>
    <w:lvl w:ilvl="0" w:tplc="F11436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62C2B75"/>
    <w:multiLevelType w:val="hybridMultilevel"/>
    <w:tmpl w:val="D8D86D72"/>
    <w:lvl w:ilvl="0" w:tplc="AA7E462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AA7E4622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B550A15"/>
    <w:multiLevelType w:val="hybridMultilevel"/>
    <w:tmpl w:val="EA28B75E"/>
    <w:lvl w:ilvl="0" w:tplc="AA7E462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AA7E4622">
      <w:start w:val="1"/>
      <w:numFmt w:val="bullet"/>
      <w:lvlText w:val="-"/>
      <w:lvlJc w:val="left"/>
      <w:pPr>
        <w:tabs>
          <w:tab w:val="num" w:pos="1440"/>
        </w:tabs>
        <w:ind w:left="1440" w:hanging="284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6">
    <w:nsid w:val="60241871"/>
    <w:multiLevelType w:val="hybridMultilevel"/>
    <w:tmpl w:val="F65E1658"/>
    <w:lvl w:ilvl="0" w:tplc="8BA6C26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AA7E462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960EDB"/>
    <w:multiLevelType w:val="multilevel"/>
    <w:tmpl w:val="D0B89A1E"/>
    <w:lvl w:ilvl="0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FEC7DB9"/>
    <w:multiLevelType w:val="multilevel"/>
    <w:tmpl w:val="ECD65C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7512338"/>
    <w:multiLevelType w:val="hybridMultilevel"/>
    <w:tmpl w:val="CE70178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A7E4622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B1F2534"/>
    <w:multiLevelType w:val="multilevel"/>
    <w:tmpl w:val="88C207C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8B5D42"/>
    <w:multiLevelType w:val="hybridMultilevel"/>
    <w:tmpl w:val="ED4866E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EE682A6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CFC15A1"/>
    <w:multiLevelType w:val="hybridMultilevel"/>
    <w:tmpl w:val="F5A425B0"/>
    <w:lvl w:ilvl="0" w:tplc="AA7E462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AA7E4622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6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22"/>
  </w:num>
  <w:num w:numId="11">
    <w:abstractNumId w:val="10"/>
  </w:num>
  <w:num w:numId="12">
    <w:abstractNumId w:val="20"/>
  </w:num>
  <w:num w:numId="13">
    <w:abstractNumId w:val="21"/>
  </w:num>
  <w:num w:numId="14">
    <w:abstractNumId w:val="3"/>
  </w:num>
  <w:num w:numId="15">
    <w:abstractNumId w:val="11"/>
  </w:num>
  <w:num w:numId="16">
    <w:abstractNumId w:val="8"/>
  </w:num>
  <w:num w:numId="17">
    <w:abstractNumId w:val="14"/>
  </w:num>
  <w:num w:numId="18">
    <w:abstractNumId w:val="17"/>
  </w:num>
  <w:num w:numId="19">
    <w:abstractNumId w:val="6"/>
  </w:num>
  <w:num w:numId="20">
    <w:abstractNumId w:val="13"/>
  </w:num>
  <w:num w:numId="21">
    <w:abstractNumId w:val="4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2C4"/>
    <w:rsid w:val="000241BC"/>
    <w:rsid w:val="00026689"/>
    <w:rsid w:val="00034070"/>
    <w:rsid w:val="00037924"/>
    <w:rsid w:val="0004775B"/>
    <w:rsid w:val="00053BB0"/>
    <w:rsid w:val="00054615"/>
    <w:rsid w:val="00056173"/>
    <w:rsid w:val="00057973"/>
    <w:rsid w:val="000646D0"/>
    <w:rsid w:val="000722B1"/>
    <w:rsid w:val="00072BFB"/>
    <w:rsid w:val="00072C10"/>
    <w:rsid w:val="00073B07"/>
    <w:rsid w:val="0007732C"/>
    <w:rsid w:val="000835E7"/>
    <w:rsid w:val="00090A02"/>
    <w:rsid w:val="000913A1"/>
    <w:rsid w:val="000B65E7"/>
    <w:rsid w:val="000C0DEA"/>
    <w:rsid w:val="000D068D"/>
    <w:rsid w:val="000D0DD3"/>
    <w:rsid w:val="000D2D87"/>
    <w:rsid w:val="000E49D5"/>
    <w:rsid w:val="000F056E"/>
    <w:rsid w:val="001002A3"/>
    <w:rsid w:val="00106B4B"/>
    <w:rsid w:val="00125CFA"/>
    <w:rsid w:val="00127A67"/>
    <w:rsid w:val="00130B78"/>
    <w:rsid w:val="00136330"/>
    <w:rsid w:val="00147DD6"/>
    <w:rsid w:val="00150339"/>
    <w:rsid w:val="00152368"/>
    <w:rsid w:val="00153264"/>
    <w:rsid w:val="00153417"/>
    <w:rsid w:val="00164ACD"/>
    <w:rsid w:val="0016758A"/>
    <w:rsid w:val="00174217"/>
    <w:rsid w:val="00177E64"/>
    <w:rsid w:val="001A3DC0"/>
    <w:rsid w:val="001C60FE"/>
    <w:rsid w:val="001C6D16"/>
    <w:rsid w:val="001D59A3"/>
    <w:rsid w:val="001E0F43"/>
    <w:rsid w:val="001E3C73"/>
    <w:rsid w:val="001F66C5"/>
    <w:rsid w:val="001F708F"/>
    <w:rsid w:val="001F70F1"/>
    <w:rsid w:val="00211820"/>
    <w:rsid w:val="00213F86"/>
    <w:rsid w:val="00217D64"/>
    <w:rsid w:val="00237C37"/>
    <w:rsid w:val="00247FC0"/>
    <w:rsid w:val="00255D83"/>
    <w:rsid w:val="0026447E"/>
    <w:rsid w:val="00265781"/>
    <w:rsid w:val="002658FC"/>
    <w:rsid w:val="00271EC9"/>
    <w:rsid w:val="002754B1"/>
    <w:rsid w:val="00280425"/>
    <w:rsid w:val="002805B2"/>
    <w:rsid w:val="002A3406"/>
    <w:rsid w:val="002D0D49"/>
    <w:rsid w:val="002D2E06"/>
    <w:rsid w:val="002F1405"/>
    <w:rsid w:val="002F25A8"/>
    <w:rsid w:val="002F3F6E"/>
    <w:rsid w:val="002F6A06"/>
    <w:rsid w:val="003016D3"/>
    <w:rsid w:val="00303B99"/>
    <w:rsid w:val="00325441"/>
    <w:rsid w:val="00326506"/>
    <w:rsid w:val="003345AB"/>
    <w:rsid w:val="003345C9"/>
    <w:rsid w:val="003463FF"/>
    <w:rsid w:val="00350F3D"/>
    <w:rsid w:val="003710CA"/>
    <w:rsid w:val="00373188"/>
    <w:rsid w:val="00392031"/>
    <w:rsid w:val="003A1E8A"/>
    <w:rsid w:val="003B21B2"/>
    <w:rsid w:val="003B425F"/>
    <w:rsid w:val="003C10AE"/>
    <w:rsid w:val="003C1E73"/>
    <w:rsid w:val="003C42AF"/>
    <w:rsid w:val="003D5A45"/>
    <w:rsid w:val="003D635C"/>
    <w:rsid w:val="003D6707"/>
    <w:rsid w:val="003E2717"/>
    <w:rsid w:val="003E43BC"/>
    <w:rsid w:val="00416FEB"/>
    <w:rsid w:val="0043088F"/>
    <w:rsid w:val="00431D44"/>
    <w:rsid w:val="004408D6"/>
    <w:rsid w:val="004416F6"/>
    <w:rsid w:val="00442D11"/>
    <w:rsid w:val="004459E6"/>
    <w:rsid w:val="00445B03"/>
    <w:rsid w:val="004474C7"/>
    <w:rsid w:val="00457EF9"/>
    <w:rsid w:val="00466194"/>
    <w:rsid w:val="0047174A"/>
    <w:rsid w:val="00475CCA"/>
    <w:rsid w:val="004778D8"/>
    <w:rsid w:val="00480B7E"/>
    <w:rsid w:val="0049512C"/>
    <w:rsid w:val="004A58FB"/>
    <w:rsid w:val="004C0945"/>
    <w:rsid w:val="004C34D1"/>
    <w:rsid w:val="004F099F"/>
    <w:rsid w:val="004F3725"/>
    <w:rsid w:val="004F5D23"/>
    <w:rsid w:val="004F7C08"/>
    <w:rsid w:val="00501329"/>
    <w:rsid w:val="00502244"/>
    <w:rsid w:val="00505EF0"/>
    <w:rsid w:val="005106D6"/>
    <w:rsid w:val="00511F38"/>
    <w:rsid w:val="00522320"/>
    <w:rsid w:val="00522D0A"/>
    <w:rsid w:val="00531601"/>
    <w:rsid w:val="00547950"/>
    <w:rsid w:val="00551392"/>
    <w:rsid w:val="00551D1F"/>
    <w:rsid w:val="00552EF3"/>
    <w:rsid w:val="00555240"/>
    <w:rsid w:val="00561C2F"/>
    <w:rsid w:val="005637C0"/>
    <w:rsid w:val="00571073"/>
    <w:rsid w:val="005728F3"/>
    <w:rsid w:val="0058662C"/>
    <w:rsid w:val="00591112"/>
    <w:rsid w:val="00591F09"/>
    <w:rsid w:val="005B4BB6"/>
    <w:rsid w:val="005C0235"/>
    <w:rsid w:val="005C7561"/>
    <w:rsid w:val="00611635"/>
    <w:rsid w:val="0061427D"/>
    <w:rsid w:val="00614560"/>
    <w:rsid w:val="006167A8"/>
    <w:rsid w:val="00637FBB"/>
    <w:rsid w:val="00642286"/>
    <w:rsid w:val="00644D21"/>
    <w:rsid w:val="00650AB8"/>
    <w:rsid w:val="00674D37"/>
    <w:rsid w:val="006751D2"/>
    <w:rsid w:val="006752C4"/>
    <w:rsid w:val="006850FD"/>
    <w:rsid w:val="00695ED1"/>
    <w:rsid w:val="006D0736"/>
    <w:rsid w:val="006D4598"/>
    <w:rsid w:val="006E33FA"/>
    <w:rsid w:val="006E3A70"/>
    <w:rsid w:val="006E59BE"/>
    <w:rsid w:val="006F4D30"/>
    <w:rsid w:val="00717C2A"/>
    <w:rsid w:val="0076418C"/>
    <w:rsid w:val="00783573"/>
    <w:rsid w:val="007B2669"/>
    <w:rsid w:val="007B7D91"/>
    <w:rsid w:val="007E0802"/>
    <w:rsid w:val="007E69E5"/>
    <w:rsid w:val="008121BC"/>
    <w:rsid w:val="00814054"/>
    <w:rsid w:val="00814BF6"/>
    <w:rsid w:val="008164AE"/>
    <w:rsid w:val="00820DC8"/>
    <w:rsid w:val="00823D27"/>
    <w:rsid w:val="00832636"/>
    <w:rsid w:val="008439C5"/>
    <w:rsid w:val="00844110"/>
    <w:rsid w:val="0084426F"/>
    <w:rsid w:val="00854BDC"/>
    <w:rsid w:val="0086199D"/>
    <w:rsid w:val="008729FC"/>
    <w:rsid w:val="00876C65"/>
    <w:rsid w:val="00882970"/>
    <w:rsid w:val="00886AAF"/>
    <w:rsid w:val="00891842"/>
    <w:rsid w:val="00895DA1"/>
    <w:rsid w:val="008A13C4"/>
    <w:rsid w:val="008A3045"/>
    <w:rsid w:val="008B5117"/>
    <w:rsid w:val="008B60D8"/>
    <w:rsid w:val="008D0147"/>
    <w:rsid w:val="008D26C5"/>
    <w:rsid w:val="008E488B"/>
    <w:rsid w:val="008E4F00"/>
    <w:rsid w:val="008F22F8"/>
    <w:rsid w:val="00900A42"/>
    <w:rsid w:val="00902C6C"/>
    <w:rsid w:val="00912C4D"/>
    <w:rsid w:val="009263A0"/>
    <w:rsid w:val="0093152B"/>
    <w:rsid w:val="00940C85"/>
    <w:rsid w:val="00951A15"/>
    <w:rsid w:val="009758F4"/>
    <w:rsid w:val="00977CB1"/>
    <w:rsid w:val="0098335D"/>
    <w:rsid w:val="009862B2"/>
    <w:rsid w:val="00990E0D"/>
    <w:rsid w:val="0099257B"/>
    <w:rsid w:val="009A15B0"/>
    <w:rsid w:val="009A531B"/>
    <w:rsid w:val="009B3FFB"/>
    <w:rsid w:val="009B4D41"/>
    <w:rsid w:val="009E1F4E"/>
    <w:rsid w:val="009E2F54"/>
    <w:rsid w:val="009E5F8F"/>
    <w:rsid w:val="009F2CD2"/>
    <w:rsid w:val="009F478B"/>
    <w:rsid w:val="009F73A6"/>
    <w:rsid w:val="00A03E32"/>
    <w:rsid w:val="00A12D8A"/>
    <w:rsid w:val="00A1376D"/>
    <w:rsid w:val="00A312DF"/>
    <w:rsid w:val="00A356C5"/>
    <w:rsid w:val="00A3573F"/>
    <w:rsid w:val="00A66E4A"/>
    <w:rsid w:val="00A76994"/>
    <w:rsid w:val="00A84E95"/>
    <w:rsid w:val="00A85661"/>
    <w:rsid w:val="00A858E9"/>
    <w:rsid w:val="00A93F09"/>
    <w:rsid w:val="00AA06AC"/>
    <w:rsid w:val="00AA0CB7"/>
    <w:rsid w:val="00AD0174"/>
    <w:rsid w:val="00B023AB"/>
    <w:rsid w:val="00B11438"/>
    <w:rsid w:val="00B15416"/>
    <w:rsid w:val="00B15EBA"/>
    <w:rsid w:val="00B3627D"/>
    <w:rsid w:val="00B37BCA"/>
    <w:rsid w:val="00B462FC"/>
    <w:rsid w:val="00B47420"/>
    <w:rsid w:val="00B54848"/>
    <w:rsid w:val="00B558E6"/>
    <w:rsid w:val="00B57706"/>
    <w:rsid w:val="00B62709"/>
    <w:rsid w:val="00B76C7E"/>
    <w:rsid w:val="00B87B4F"/>
    <w:rsid w:val="00B94C93"/>
    <w:rsid w:val="00BA05E7"/>
    <w:rsid w:val="00BA115E"/>
    <w:rsid w:val="00BA1E29"/>
    <w:rsid w:val="00BA4FBB"/>
    <w:rsid w:val="00BB4F03"/>
    <w:rsid w:val="00BB6865"/>
    <w:rsid w:val="00BC5CD3"/>
    <w:rsid w:val="00BE10C5"/>
    <w:rsid w:val="00BE225A"/>
    <w:rsid w:val="00BE4F33"/>
    <w:rsid w:val="00BE77D6"/>
    <w:rsid w:val="00BF4A97"/>
    <w:rsid w:val="00C04D21"/>
    <w:rsid w:val="00C1437A"/>
    <w:rsid w:val="00C25E46"/>
    <w:rsid w:val="00C26A09"/>
    <w:rsid w:val="00C4545D"/>
    <w:rsid w:val="00C51BC1"/>
    <w:rsid w:val="00C63B76"/>
    <w:rsid w:val="00C704DB"/>
    <w:rsid w:val="00C727BA"/>
    <w:rsid w:val="00C85619"/>
    <w:rsid w:val="00CB209C"/>
    <w:rsid w:val="00CB2653"/>
    <w:rsid w:val="00CC4C30"/>
    <w:rsid w:val="00CD20C2"/>
    <w:rsid w:val="00CD2A14"/>
    <w:rsid w:val="00CE31FC"/>
    <w:rsid w:val="00CF141E"/>
    <w:rsid w:val="00CF52AB"/>
    <w:rsid w:val="00D022B4"/>
    <w:rsid w:val="00D2065C"/>
    <w:rsid w:val="00D310BD"/>
    <w:rsid w:val="00D42AF6"/>
    <w:rsid w:val="00D432EA"/>
    <w:rsid w:val="00D57438"/>
    <w:rsid w:val="00D62C9A"/>
    <w:rsid w:val="00D665A0"/>
    <w:rsid w:val="00D716CF"/>
    <w:rsid w:val="00D77101"/>
    <w:rsid w:val="00D95D2A"/>
    <w:rsid w:val="00D975BC"/>
    <w:rsid w:val="00DA0335"/>
    <w:rsid w:val="00DD3DAA"/>
    <w:rsid w:val="00DF09F7"/>
    <w:rsid w:val="00E125AD"/>
    <w:rsid w:val="00E1407E"/>
    <w:rsid w:val="00E236A4"/>
    <w:rsid w:val="00E2392F"/>
    <w:rsid w:val="00E41B2B"/>
    <w:rsid w:val="00E53C78"/>
    <w:rsid w:val="00E54062"/>
    <w:rsid w:val="00E55E79"/>
    <w:rsid w:val="00E66F51"/>
    <w:rsid w:val="00E74EC2"/>
    <w:rsid w:val="00E80D40"/>
    <w:rsid w:val="00E8300F"/>
    <w:rsid w:val="00E8317A"/>
    <w:rsid w:val="00E86CCF"/>
    <w:rsid w:val="00EC1402"/>
    <w:rsid w:val="00EC384B"/>
    <w:rsid w:val="00EC4989"/>
    <w:rsid w:val="00ED20E5"/>
    <w:rsid w:val="00ED61A4"/>
    <w:rsid w:val="00EE2488"/>
    <w:rsid w:val="00EE552C"/>
    <w:rsid w:val="00EE5B2A"/>
    <w:rsid w:val="00F1333B"/>
    <w:rsid w:val="00F1362B"/>
    <w:rsid w:val="00F45D97"/>
    <w:rsid w:val="00F56B5B"/>
    <w:rsid w:val="00F628E6"/>
    <w:rsid w:val="00F62E9C"/>
    <w:rsid w:val="00F66DC6"/>
    <w:rsid w:val="00F755EB"/>
    <w:rsid w:val="00F77EBD"/>
    <w:rsid w:val="00F97292"/>
    <w:rsid w:val="00FA3F86"/>
    <w:rsid w:val="00FE1907"/>
    <w:rsid w:val="00FF185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52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5C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1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5C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15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023AB"/>
  </w:style>
  <w:style w:type="paragraph" w:styleId="BalloonText">
    <w:name w:val="Balloon Text"/>
    <w:basedOn w:val="Normal"/>
    <w:link w:val="BalloonTextChar"/>
    <w:uiPriority w:val="99"/>
    <w:semiHidden/>
    <w:rsid w:val="00AA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5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457</Words>
  <Characters>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SYNTHESE DU</dc:title>
  <dc:subject/>
  <dc:creator>apf</dc:creator>
  <cp:keywords/>
  <dc:description/>
  <cp:lastModifiedBy>referent</cp:lastModifiedBy>
  <cp:revision>2</cp:revision>
  <cp:lastPrinted>2014-02-21T15:29:00Z</cp:lastPrinted>
  <dcterms:created xsi:type="dcterms:W3CDTF">2014-03-10T08:24:00Z</dcterms:created>
  <dcterms:modified xsi:type="dcterms:W3CDTF">2014-03-10T08:24:00Z</dcterms:modified>
</cp:coreProperties>
</file>